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1F3429" w14:textId="13BC26C8" w:rsidR="009D27D1" w:rsidRDefault="009D27D1"/>
    <w:p w14:paraId="0420EE47" w14:textId="77777777" w:rsidR="009D27D1" w:rsidRDefault="009D27D1"/>
    <w:p w14:paraId="15640BCB" w14:textId="77777777" w:rsidR="00976FC1" w:rsidRDefault="00976FC1" w:rsidP="00976FC1">
      <w:pPr>
        <w:jc w:val="center"/>
      </w:pPr>
    </w:p>
    <w:p w14:paraId="41357224" w14:textId="77777777" w:rsidR="00976FC1" w:rsidRDefault="00976FC1" w:rsidP="00976FC1">
      <w:pPr>
        <w:jc w:val="center"/>
      </w:pPr>
    </w:p>
    <w:p w14:paraId="5BAF3658" w14:textId="77777777" w:rsidR="00976FC1" w:rsidRDefault="00976FC1" w:rsidP="00976FC1">
      <w:pPr>
        <w:jc w:val="center"/>
      </w:pPr>
    </w:p>
    <w:p w14:paraId="74A847E0" w14:textId="77777777" w:rsidR="00976FC1" w:rsidRDefault="00976FC1" w:rsidP="00976FC1">
      <w:pPr>
        <w:jc w:val="center"/>
      </w:pPr>
    </w:p>
    <w:p w14:paraId="2EA91359" w14:textId="77777777" w:rsidR="00976FC1" w:rsidRDefault="00976FC1" w:rsidP="00976FC1">
      <w:pPr>
        <w:jc w:val="center"/>
      </w:pPr>
    </w:p>
    <w:p w14:paraId="753975CC" w14:textId="77777777" w:rsidR="00976FC1" w:rsidRDefault="00976FC1" w:rsidP="00976FC1">
      <w:pPr>
        <w:jc w:val="center"/>
      </w:pPr>
    </w:p>
    <w:p w14:paraId="30FD027C" w14:textId="77777777" w:rsidR="00976FC1" w:rsidRDefault="00976FC1" w:rsidP="00976FC1">
      <w:pPr>
        <w:jc w:val="center"/>
      </w:pPr>
    </w:p>
    <w:p w14:paraId="5D50D22E" w14:textId="77777777" w:rsidR="00976FC1" w:rsidRDefault="00976FC1" w:rsidP="00976FC1">
      <w:pPr>
        <w:jc w:val="center"/>
      </w:pPr>
    </w:p>
    <w:p w14:paraId="00AFB07B" w14:textId="77777777" w:rsidR="00976FC1" w:rsidRDefault="00976FC1" w:rsidP="00976FC1">
      <w:pPr>
        <w:jc w:val="center"/>
      </w:pPr>
    </w:p>
    <w:p w14:paraId="21E55C5D" w14:textId="77777777" w:rsidR="00976FC1" w:rsidRDefault="00976FC1" w:rsidP="00976FC1">
      <w:pPr>
        <w:jc w:val="center"/>
      </w:pPr>
    </w:p>
    <w:p w14:paraId="7FB7BAD5" w14:textId="77777777" w:rsidR="00976FC1" w:rsidRDefault="00976FC1" w:rsidP="00976FC1">
      <w:pPr>
        <w:jc w:val="center"/>
      </w:pPr>
    </w:p>
    <w:p w14:paraId="4E614A2A" w14:textId="4687866C" w:rsidR="00976FC1" w:rsidRPr="00976FC1" w:rsidRDefault="00976FC1" w:rsidP="00976FC1">
      <w:pPr>
        <w:jc w:val="center"/>
        <w:rPr>
          <w:sz w:val="36"/>
          <w:szCs w:val="36"/>
        </w:rPr>
      </w:pPr>
      <w:r w:rsidRPr="00976FC1">
        <w:rPr>
          <w:sz w:val="36"/>
          <w:szCs w:val="36"/>
        </w:rPr>
        <w:t>Dynamic Pricing Prediction Using Supervised Regression</w:t>
      </w:r>
    </w:p>
    <w:p w14:paraId="47BAE144" w14:textId="05670C1F" w:rsidR="009D27D1" w:rsidRPr="00976FC1" w:rsidRDefault="00976FC1" w:rsidP="00976FC1">
      <w:pPr>
        <w:jc w:val="center"/>
        <w:rPr>
          <w:sz w:val="28"/>
          <w:szCs w:val="28"/>
        </w:rPr>
        <w:sectPr w:rsidR="009D27D1" w:rsidRPr="00976FC1">
          <w:pgSz w:w="11906" w:h="16838"/>
          <w:pgMar w:top="1440" w:right="1440" w:bottom="1440" w:left="1440" w:header="708" w:footer="708" w:gutter="0"/>
          <w:pgNumType w:start="1"/>
          <w:cols w:space="720"/>
        </w:sectPr>
      </w:pPr>
      <w:r w:rsidRPr="00976FC1">
        <w:rPr>
          <w:sz w:val="28"/>
          <w:szCs w:val="28"/>
        </w:rPr>
        <w:t>Model Benchmarking and Optimization for Bike Rental Pricing</w:t>
      </w:r>
    </w:p>
    <w:p w14:paraId="6760CFB5" w14:textId="77777777" w:rsidR="009D27D1" w:rsidRDefault="009D27D1"/>
    <w:p w14:paraId="080D4313" w14:textId="77777777" w:rsidR="009D27D1" w:rsidRDefault="00000000">
      <w:pPr>
        <w:keepNext/>
        <w:keepLines/>
        <w:pBdr>
          <w:top w:val="nil"/>
          <w:left w:val="nil"/>
          <w:bottom w:val="nil"/>
          <w:right w:val="nil"/>
          <w:between w:val="nil"/>
        </w:pBdr>
        <w:spacing w:before="240" w:after="0" w:line="240" w:lineRule="auto"/>
        <w:rPr>
          <w:rFonts w:ascii="Play" w:eastAsia="Play" w:hAnsi="Play" w:cs="Play"/>
          <w:color w:val="0F4761"/>
          <w:sz w:val="32"/>
          <w:szCs w:val="32"/>
        </w:rPr>
      </w:pPr>
      <w:r>
        <w:rPr>
          <w:rFonts w:ascii="Play" w:eastAsia="Play" w:hAnsi="Play" w:cs="Play"/>
          <w:color w:val="0F4761"/>
          <w:sz w:val="32"/>
          <w:szCs w:val="32"/>
        </w:rPr>
        <w:t>Contents</w:t>
      </w:r>
    </w:p>
    <w:sdt>
      <w:sdtPr>
        <w:id w:val="212161610"/>
        <w:docPartObj>
          <w:docPartGallery w:val="Table of Contents"/>
          <w:docPartUnique/>
        </w:docPartObj>
      </w:sdtPr>
      <w:sdtContent>
        <w:p w14:paraId="7FD2EE17" w14:textId="77777777" w:rsidR="009D27D1" w:rsidRDefault="00000000">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w:instrText>
          </w:r>
          <w:r>
            <w:fldChar w:fldCharType="separate"/>
          </w:r>
          <w:hyperlink w:anchor="_heading=h.gjdgxs">
            <w:r>
              <w:rPr>
                <w:rFonts w:ascii="Arial" w:eastAsia="Arial" w:hAnsi="Arial" w:cs="Arial"/>
                <w:color w:val="000000"/>
              </w:rPr>
              <w:t>Introduction</w:t>
            </w:r>
            <w:r>
              <w:rPr>
                <w:rFonts w:ascii="Arial" w:eastAsia="Arial" w:hAnsi="Arial" w:cs="Arial"/>
                <w:color w:val="000000"/>
              </w:rPr>
              <w:tab/>
              <w:t>1</w:t>
            </w:r>
          </w:hyperlink>
        </w:p>
        <w:p w14:paraId="5A04DF6A" w14:textId="77777777" w:rsidR="009D27D1" w:rsidRDefault="00000000">
          <w:pPr>
            <w:widowControl w:val="0"/>
            <w:tabs>
              <w:tab w:val="right" w:leader="dot" w:pos="12000"/>
            </w:tabs>
            <w:spacing w:before="60" w:after="0" w:line="240" w:lineRule="auto"/>
            <w:rPr>
              <w:rFonts w:ascii="Arial" w:eastAsia="Arial" w:hAnsi="Arial" w:cs="Arial"/>
              <w:b/>
              <w:color w:val="000000"/>
            </w:rPr>
          </w:pPr>
          <w:hyperlink w:anchor="_heading=h.vffe4bl1iaa2">
            <w:r>
              <w:rPr>
                <w:rFonts w:ascii="Arial" w:eastAsia="Arial" w:hAnsi="Arial" w:cs="Arial"/>
                <w:color w:val="000000"/>
              </w:rPr>
              <w:t>Supervised Machine Learning - Regression</w:t>
            </w:r>
            <w:r>
              <w:rPr>
                <w:rFonts w:ascii="Arial" w:eastAsia="Arial" w:hAnsi="Arial" w:cs="Arial"/>
                <w:color w:val="000000"/>
              </w:rPr>
              <w:tab/>
              <w:t>1</w:t>
            </w:r>
          </w:hyperlink>
        </w:p>
        <w:p w14:paraId="07FBD77A" w14:textId="77777777" w:rsidR="009D27D1" w:rsidRDefault="00000000">
          <w:pPr>
            <w:widowControl w:val="0"/>
            <w:tabs>
              <w:tab w:val="right" w:leader="dot" w:pos="12000"/>
            </w:tabs>
            <w:spacing w:before="60" w:after="0" w:line="240" w:lineRule="auto"/>
            <w:rPr>
              <w:rFonts w:ascii="Arial" w:eastAsia="Arial" w:hAnsi="Arial" w:cs="Arial"/>
              <w:b/>
              <w:color w:val="000000"/>
            </w:rPr>
          </w:pPr>
          <w:hyperlink w:anchor="_heading=h.64mmnpz47kzy">
            <w:r>
              <w:rPr>
                <w:rFonts w:ascii="Arial" w:eastAsia="Arial" w:hAnsi="Arial" w:cs="Arial"/>
                <w:color w:val="000000"/>
              </w:rPr>
              <w:t>Data Understanding and Preparation</w:t>
            </w:r>
            <w:r>
              <w:rPr>
                <w:rFonts w:ascii="Arial" w:eastAsia="Arial" w:hAnsi="Arial" w:cs="Arial"/>
                <w:color w:val="000000"/>
              </w:rPr>
              <w:tab/>
              <w:t>2</w:t>
            </w:r>
          </w:hyperlink>
        </w:p>
        <w:p w14:paraId="6386215C" w14:textId="77777777" w:rsidR="009D27D1" w:rsidRDefault="00000000">
          <w:pPr>
            <w:widowControl w:val="0"/>
            <w:tabs>
              <w:tab w:val="right" w:leader="dot" w:pos="12000"/>
            </w:tabs>
            <w:spacing w:before="60" w:after="0" w:line="240" w:lineRule="auto"/>
            <w:rPr>
              <w:rFonts w:ascii="Arial" w:eastAsia="Arial" w:hAnsi="Arial" w:cs="Arial"/>
              <w:b/>
              <w:color w:val="000000"/>
            </w:rPr>
          </w:pPr>
          <w:hyperlink w:anchor="_heading=h.dbzrukh8w41">
            <w:r>
              <w:rPr>
                <w:rFonts w:ascii="Arial" w:eastAsia="Arial" w:hAnsi="Arial" w:cs="Arial"/>
                <w:color w:val="000000"/>
              </w:rPr>
              <w:t>Machine Learning Implementation</w:t>
            </w:r>
            <w:r>
              <w:rPr>
                <w:rFonts w:ascii="Arial" w:eastAsia="Arial" w:hAnsi="Arial" w:cs="Arial"/>
                <w:color w:val="000000"/>
              </w:rPr>
              <w:tab/>
              <w:t>3</w:t>
            </w:r>
          </w:hyperlink>
        </w:p>
        <w:p w14:paraId="2BBAAF8C" w14:textId="77777777" w:rsidR="009D27D1" w:rsidRDefault="00000000">
          <w:pPr>
            <w:widowControl w:val="0"/>
            <w:tabs>
              <w:tab w:val="right" w:leader="dot" w:pos="12000"/>
            </w:tabs>
            <w:spacing w:before="60" w:after="0" w:line="240" w:lineRule="auto"/>
            <w:rPr>
              <w:rFonts w:ascii="Arial" w:eastAsia="Arial" w:hAnsi="Arial" w:cs="Arial"/>
              <w:b/>
              <w:color w:val="000000"/>
            </w:rPr>
          </w:pPr>
          <w:hyperlink w:anchor="_heading=h.jvogeqrwwoc2">
            <w:r>
              <w:rPr>
                <w:rFonts w:ascii="Arial" w:eastAsia="Arial" w:hAnsi="Arial" w:cs="Arial"/>
                <w:color w:val="000000"/>
              </w:rPr>
              <w:t>Hyperparameter Optimization</w:t>
            </w:r>
            <w:r>
              <w:rPr>
                <w:rFonts w:ascii="Arial" w:eastAsia="Arial" w:hAnsi="Arial" w:cs="Arial"/>
                <w:color w:val="000000"/>
              </w:rPr>
              <w:tab/>
              <w:t>5</w:t>
            </w:r>
          </w:hyperlink>
        </w:p>
        <w:p w14:paraId="33ED61A1" w14:textId="77777777" w:rsidR="009D27D1" w:rsidRDefault="00000000">
          <w:pPr>
            <w:widowControl w:val="0"/>
            <w:tabs>
              <w:tab w:val="right" w:leader="dot" w:pos="12000"/>
            </w:tabs>
            <w:spacing w:before="60" w:after="0" w:line="240" w:lineRule="auto"/>
            <w:rPr>
              <w:rFonts w:ascii="Arial" w:eastAsia="Arial" w:hAnsi="Arial" w:cs="Arial"/>
              <w:b/>
              <w:color w:val="000000"/>
            </w:rPr>
          </w:pPr>
          <w:hyperlink w:anchor="_heading=h.oogum3dym0op">
            <w:r>
              <w:rPr>
                <w:rFonts w:ascii="Arial" w:eastAsia="Arial" w:hAnsi="Arial" w:cs="Arial"/>
                <w:color w:val="000000"/>
              </w:rPr>
              <w:t>Machine Learning Evaluation</w:t>
            </w:r>
            <w:r>
              <w:rPr>
                <w:rFonts w:ascii="Arial" w:eastAsia="Arial" w:hAnsi="Arial" w:cs="Arial"/>
                <w:color w:val="000000"/>
              </w:rPr>
              <w:tab/>
              <w:t>6</w:t>
            </w:r>
          </w:hyperlink>
        </w:p>
        <w:p w14:paraId="34C73A2D" w14:textId="77777777" w:rsidR="009D27D1" w:rsidRDefault="00000000">
          <w:pPr>
            <w:widowControl w:val="0"/>
            <w:tabs>
              <w:tab w:val="right" w:leader="dot" w:pos="12000"/>
            </w:tabs>
            <w:spacing w:before="60" w:after="0" w:line="240" w:lineRule="auto"/>
            <w:rPr>
              <w:rFonts w:ascii="Arial" w:eastAsia="Arial" w:hAnsi="Arial" w:cs="Arial"/>
              <w:b/>
              <w:color w:val="000000"/>
            </w:rPr>
          </w:pPr>
          <w:hyperlink w:anchor="_heading=h.8ovsh3u8pv1k">
            <w:r>
              <w:rPr>
                <w:rFonts w:ascii="Arial" w:eastAsia="Arial" w:hAnsi="Arial" w:cs="Arial"/>
                <w:color w:val="000000"/>
              </w:rPr>
              <w:t>Conclusion</w:t>
            </w:r>
            <w:r>
              <w:rPr>
                <w:rFonts w:ascii="Arial" w:eastAsia="Arial" w:hAnsi="Arial" w:cs="Arial"/>
                <w:color w:val="000000"/>
              </w:rPr>
              <w:tab/>
              <w:t>10</w:t>
            </w:r>
          </w:hyperlink>
        </w:p>
        <w:p w14:paraId="5A0F9E46" w14:textId="77777777" w:rsidR="009D27D1" w:rsidRDefault="00000000">
          <w:pPr>
            <w:widowControl w:val="0"/>
            <w:tabs>
              <w:tab w:val="right" w:leader="dot" w:pos="12000"/>
            </w:tabs>
            <w:spacing w:before="60" w:after="0" w:line="240" w:lineRule="auto"/>
            <w:rPr>
              <w:rFonts w:ascii="Arial" w:eastAsia="Arial" w:hAnsi="Arial" w:cs="Arial"/>
              <w:b/>
              <w:color w:val="000000"/>
            </w:rPr>
          </w:pPr>
          <w:hyperlink w:anchor="_heading=h.n0256wii3knl">
            <w:r>
              <w:rPr>
                <w:rFonts w:ascii="Arial" w:eastAsia="Arial" w:hAnsi="Arial" w:cs="Arial"/>
                <w:color w:val="000000"/>
              </w:rPr>
              <w:t>References</w:t>
            </w:r>
            <w:r>
              <w:rPr>
                <w:rFonts w:ascii="Arial" w:eastAsia="Arial" w:hAnsi="Arial" w:cs="Arial"/>
                <w:color w:val="000000"/>
              </w:rPr>
              <w:tab/>
              <w:t>10</w:t>
            </w:r>
          </w:hyperlink>
        </w:p>
        <w:p w14:paraId="2437B9AD" w14:textId="77777777" w:rsidR="009D27D1" w:rsidRDefault="00000000">
          <w:pPr>
            <w:widowControl w:val="0"/>
            <w:tabs>
              <w:tab w:val="right" w:leader="dot" w:pos="12000"/>
            </w:tabs>
            <w:spacing w:before="60" w:after="0" w:line="240" w:lineRule="auto"/>
            <w:rPr>
              <w:rFonts w:ascii="Arial" w:eastAsia="Arial" w:hAnsi="Arial" w:cs="Arial"/>
              <w:b/>
              <w:color w:val="000000"/>
            </w:rPr>
          </w:pPr>
          <w:hyperlink w:anchor="_heading=h.wlm8ot9vpa1k">
            <w:r>
              <w:rPr>
                <w:rFonts w:ascii="Arial" w:eastAsia="Arial" w:hAnsi="Arial" w:cs="Arial"/>
                <w:color w:val="000000"/>
              </w:rPr>
              <w:t>Bibliography</w:t>
            </w:r>
            <w:r>
              <w:rPr>
                <w:rFonts w:ascii="Arial" w:eastAsia="Arial" w:hAnsi="Arial" w:cs="Arial"/>
                <w:color w:val="000000"/>
              </w:rPr>
              <w:tab/>
              <w:t>10</w:t>
            </w:r>
          </w:hyperlink>
          <w:r>
            <w:fldChar w:fldCharType="end"/>
          </w:r>
        </w:p>
      </w:sdtContent>
    </w:sdt>
    <w:p w14:paraId="08DAD7F3" w14:textId="77777777" w:rsidR="009D27D1" w:rsidRDefault="009D27D1">
      <w:pPr>
        <w:sectPr w:rsidR="009D27D1">
          <w:footerReference w:type="default" r:id="rId8"/>
          <w:pgSz w:w="11906" w:h="16838"/>
          <w:pgMar w:top="1440" w:right="1440" w:bottom="1440" w:left="1440" w:header="708" w:footer="708" w:gutter="0"/>
          <w:cols w:space="720"/>
        </w:sectPr>
      </w:pPr>
    </w:p>
    <w:p w14:paraId="4E9B3E4C" w14:textId="77777777" w:rsidR="009D27D1" w:rsidRDefault="00000000">
      <w:pPr>
        <w:pStyle w:val="Heading1"/>
        <w:spacing w:after="0"/>
      </w:pPr>
      <w:bookmarkStart w:id="0" w:name="_heading=h.gjdgxs" w:colFirst="0" w:colLast="0"/>
      <w:bookmarkEnd w:id="0"/>
      <w:r>
        <w:lastRenderedPageBreak/>
        <w:t xml:space="preserve">Introduction </w:t>
      </w:r>
    </w:p>
    <w:p w14:paraId="34B1CC37" w14:textId="77777777" w:rsidR="009D27D1" w:rsidRDefault="009D27D1"/>
    <w:p w14:paraId="23F43552" w14:textId="77777777" w:rsidR="009D27D1" w:rsidRDefault="00000000">
      <w:r>
        <w:t>The objective of the assessment is to analyse a biking rental dataset and implement a machine learning model to improve their pricing strategy, fleet management or customer satisfaction. The action that I have taken is to improve the pricing strategy for the bike rental cost. I have implemented a supervised machine learning regression approach to predict the bike rental cost for dynamic pricing based on the features in the dataset. The machine learning models that I have used are the ridge and random forest regression while applying hyperparameter optimization.</w:t>
      </w:r>
    </w:p>
    <w:p w14:paraId="6AAE4E5F" w14:textId="77777777" w:rsidR="009D27D1" w:rsidRDefault="00000000">
      <w:pPr>
        <w:pStyle w:val="Heading1"/>
      </w:pPr>
      <w:bookmarkStart w:id="1" w:name="_heading=h.vffe4bl1iaa2" w:colFirst="0" w:colLast="0"/>
      <w:bookmarkEnd w:id="1"/>
      <w:r>
        <w:t xml:space="preserve">Supervised Machine Learning - Regression </w:t>
      </w:r>
    </w:p>
    <w:p w14:paraId="3C018C92" w14:textId="77777777" w:rsidR="009D27D1" w:rsidRDefault="009D27D1"/>
    <w:p w14:paraId="227A92C2" w14:textId="77777777" w:rsidR="009D27D1" w:rsidRDefault="00000000">
      <w:r>
        <w:t>I have chosen a supervised machine learning approach because the dataset included the target variable  bike rental cost to predict its value based on the dataset features.</w:t>
      </w:r>
    </w:p>
    <w:p w14:paraId="535CEE86" w14:textId="77777777" w:rsidR="009D27D1" w:rsidRDefault="00000000">
      <w:r>
        <w:t xml:space="preserve">The main objective in supervised learning is to train the machine learning model on a </w:t>
      </w:r>
      <w:proofErr w:type="spellStart"/>
      <w:r>
        <w:t>labeled</w:t>
      </w:r>
      <w:proofErr w:type="spellEnd"/>
      <w:r>
        <w:t xml:space="preserve"> dataset to make predictions on unseen or future data. (Raschka and </w:t>
      </w:r>
      <w:proofErr w:type="spellStart"/>
      <w:r>
        <w:t>Mirjalili</w:t>
      </w:r>
      <w:proofErr w:type="spellEnd"/>
      <w:r>
        <w:t>, 2019, p. 3)  Supervised machine learning is commonly used for classification to predict a categorical label or regression to predict a continuous value. Below is the advantages and disadvantages of implementing supervised machine learning:</w:t>
      </w:r>
    </w:p>
    <w:p w14:paraId="2F37608D" w14:textId="77777777" w:rsidR="009D27D1" w:rsidRDefault="00000000">
      <w:r>
        <w:t xml:space="preserve">Advantage </w:t>
      </w:r>
    </w:p>
    <w:p w14:paraId="7A7FBAD7" w14:textId="77777777" w:rsidR="009D27D1" w:rsidRDefault="00000000">
      <w:pPr>
        <w:numPr>
          <w:ilvl w:val="0"/>
          <w:numId w:val="1"/>
        </w:numPr>
        <w:spacing w:after="0"/>
      </w:pPr>
      <w:r>
        <w:t>There is a clear objective when classifying or predicting  a specific target value.</w:t>
      </w:r>
    </w:p>
    <w:p w14:paraId="112FBE19" w14:textId="77777777" w:rsidR="009D27D1" w:rsidRDefault="00000000">
      <w:pPr>
        <w:numPr>
          <w:ilvl w:val="0"/>
          <w:numId w:val="1"/>
        </w:numPr>
        <w:spacing w:after="0"/>
      </w:pPr>
      <w:r>
        <w:t>It offers some degree of interpretability to understand the prediction outcome.</w:t>
      </w:r>
    </w:p>
    <w:p w14:paraId="6F9C7F73" w14:textId="77777777" w:rsidR="009D27D1" w:rsidRDefault="00000000">
      <w:pPr>
        <w:numPr>
          <w:ilvl w:val="0"/>
          <w:numId w:val="1"/>
        </w:numPr>
      </w:pPr>
      <w:r>
        <w:t>There is a clear performance metric for machine learning evaluation.</w:t>
      </w:r>
    </w:p>
    <w:p w14:paraId="61D24BB9" w14:textId="77777777" w:rsidR="009D27D1" w:rsidRDefault="00000000">
      <w:r>
        <w:t>Disadvantages</w:t>
      </w:r>
    </w:p>
    <w:p w14:paraId="5BAFD617" w14:textId="77777777" w:rsidR="009D27D1" w:rsidRDefault="00000000">
      <w:pPr>
        <w:numPr>
          <w:ilvl w:val="0"/>
          <w:numId w:val="2"/>
        </w:numPr>
        <w:spacing w:after="0"/>
      </w:pPr>
      <w:r>
        <w:t xml:space="preserve">It requires a large amount of </w:t>
      </w:r>
      <w:proofErr w:type="spellStart"/>
      <w:r>
        <w:t>labeled</w:t>
      </w:r>
      <w:proofErr w:type="spellEnd"/>
      <w:r>
        <w:t xml:space="preserve"> data to achieve optimal results. </w:t>
      </w:r>
    </w:p>
    <w:p w14:paraId="03B5210D" w14:textId="77777777" w:rsidR="009D27D1" w:rsidRDefault="00000000">
      <w:pPr>
        <w:numPr>
          <w:ilvl w:val="0"/>
          <w:numId w:val="2"/>
        </w:numPr>
        <w:spacing w:after="0"/>
      </w:pPr>
      <w:r>
        <w:t xml:space="preserve">When using large datasets, it can require significant computational resources for the training. </w:t>
      </w:r>
    </w:p>
    <w:p w14:paraId="56C1AA64" w14:textId="77777777" w:rsidR="009D27D1" w:rsidRDefault="00000000">
      <w:pPr>
        <w:numPr>
          <w:ilvl w:val="0"/>
          <w:numId w:val="2"/>
        </w:numPr>
      </w:pPr>
      <w:r>
        <w:t>The model is dependent on the training data. If the data is biased or incomplete it will have an effect on the model's performance.</w:t>
      </w:r>
    </w:p>
    <w:p w14:paraId="5EB2A0C8" w14:textId="77777777" w:rsidR="009D27D1" w:rsidRDefault="009D27D1">
      <w:pPr>
        <w:pStyle w:val="Heading1"/>
      </w:pPr>
      <w:bookmarkStart w:id="2" w:name="_heading=h.cq3nvc1na4v" w:colFirst="0" w:colLast="0"/>
      <w:bookmarkEnd w:id="2"/>
    </w:p>
    <w:p w14:paraId="05CF0C6D" w14:textId="77777777" w:rsidR="009D27D1" w:rsidRDefault="009D27D1">
      <w:pPr>
        <w:pStyle w:val="Heading1"/>
      </w:pPr>
      <w:bookmarkStart w:id="3" w:name="_heading=h.b3cz19oq86iz" w:colFirst="0" w:colLast="0"/>
      <w:bookmarkEnd w:id="3"/>
    </w:p>
    <w:p w14:paraId="731C570F" w14:textId="77777777" w:rsidR="009D27D1" w:rsidRDefault="009D27D1"/>
    <w:p w14:paraId="2144D3C3" w14:textId="77777777" w:rsidR="009D27D1" w:rsidRDefault="009D27D1"/>
    <w:p w14:paraId="687C9650" w14:textId="77777777" w:rsidR="009D27D1" w:rsidRDefault="009D27D1"/>
    <w:p w14:paraId="0E9F56EE" w14:textId="77777777" w:rsidR="009D27D1" w:rsidRDefault="009D27D1"/>
    <w:p w14:paraId="11D6901A" w14:textId="77777777" w:rsidR="009D27D1" w:rsidRDefault="00000000">
      <w:pPr>
        <w:pStyle w:val="Heading1"/>
      </w:pPr>
      <w:bookmarkStart w:id="4" w:name="_heading=h.64mmnpz47kzy" w:colFirst="0" w:colLast="0"/>
      <w:bookmarkEnd w:id="4"/>
      <w:r>
        <w:lastRenderedPageBreak/>
        <w:t xml:space="preserve">Data Understanding and Preparation </w:t>
      </w:r>
    </w:p>
    <w:p w14:paraId="6F62EC4A" w14:textId="77777777" w:rsidR="009D27D1" w:rsidRDefault="009D27D1"/>
    <w:p w14:paraId="410FD196" w14:textId="77777777" w:rsidR="009D27D1" w:rsidRDefault="00000000">
      <w:r>
        <w:t>I have conducted an exploratory data analysis and data preparation for the machine learning implementation. The dataset has 900 rows and 8 columns. The columns of the dataset is the following below:</w:t>
      </w:r>
    </w:p>
    <w:sdt>
      <w:sdtPr>
        <w:tag w:val="goog_rdk_0"/>
        <w:id w:val="1145859968"/>
        <w:lock w:val="contentLocked"/>
      </w:sdtPr>
      <w:sdtContent>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885"/>
          </w:tblGrid>
          <w:tr w:rsidR="009D27D1" w14:paraId="27D7B0DE" w14:textId="77777777">
            <w:tc>
              <w:tcPr>
                <w:tcW w:w="2115" w:type="dxa"/>
                <w:shd w:val="clear" w:color="auto" w:fill="A4C2F4"/>
                <w:tcMar>
                  <w:top w:w="100" w:type="dxa"/>
                  <w:left w:w="100" w:type="dxa"/>
                  <w:bottom w:w="100" w:type="dxa"/>
                  <w:right w:w="100" w:type="dxa"/>
                </w:tcMar>
              </w:tcPr>
              <w:p w14:paraId="16E84754" w14:textId="77777777" w:rsidR="009D27D1" w:rsidRDefault="00000000">
                <w:r>
                  <w:t>Columns</w:t>
                </w:r>
              </w:p>
            </w:tc>
            <w:tc>
              <w:tcPr>
                <w:tcW w:w="6885" w:type="dxa"/>
                <w:tcMar>
                  <w:top w:w="100" w:type="dxa"/>
                  <w:left w:w="100" w:type="dxa"/>
                  <w:bottom w:w="100" w:type="dxa"/>
                  <w:right w:w="100" w:type="dxa"/>
                </w:tcMar>
              </w:tcPr>
              <w:p w14:paraId="68052134" w14:textId="77777777" w:rsidR="009D27D1" w:rsidRDefault="00000000">
                <w:pPr>
                  <w:rPr>
                    <w:color w:val="1F1F1F"/>
                    <w:sz w:val="21"/>
                    <w:szCs w:val="21"/>
                    <w:highlight w:val="white"/>
                  </w:rPr>
                </w:pPr>
                <w:r>
                  <w:rPr>
                    <w:color w:val="1F1F1F"/>
                    <w:sz w:val="21"/>
                    <w:szCs w:val="21"/>
                    <w:highlight w:val="white"/>
                  </w:rPr>
                  <w:t>'City', 'Weather Condition', 'Rider Age', 'Bike Model',  'Ride Duration (min)', 'Distance Covered (km)', 'Rider Satisfaction' and Bike Rental Cost ($).</w:t>
                </w:r>
              </w:p>
            </w:tc>
          </w:tr>
        </w:tbl>
      </w:sdtContent>
    </w:sdt>
    <w:p w14:paraId="18A8FA7C" w14:textId="77777777" w:rsidR="009D27D1" w:rsidRDefault="00000000">
      <w:r>
        <w:br/>
        <w:t xml:space="preserve">From inspecting the </w:t>
      </w:r>
      <w:proofErr w:type="spellStart"/>
      <w:r>
        <w:t>dataframe</w:t>
      </w:r>
      <w:proofErr w:type="spellEnd"/>
      <w:r>
        <w:t xml:space="preserve">, I found several missing values and removed the rows that contained them to provide consistency on the data. There were no duplicate rows or outliers in the </w:t>
      </w:r>
      <w:proofErr w:type="spellStart"/>
      <w:r>
        <w:t>dataframe</w:t>
      </w:r>
      <w:proofErr w:type="spellEnd"/>
      <w:r>
        <w:t>. However I have found that there was only 1 row that contained the bike model “manual”. I have removed this row as there wasn’t enough data for the bike model “manual” compared to the other bike models.</w:t>
      </w:r>
    </w:p>
    <w:p w14:paraId="259E259D" w14:textId="77777777" w:rsidR="009D27D1" w:rsidRDefault="00000000">
      <w:r>
        <w:rPr>
          <w:noProof/>
        </w:rPr>
        <w:drawing>
          <wp:anchor distT="114300" distB="114300" distL="114300" distR="114300" simplePos="0" relativeHeight="251661312" behindDoc="0" locked="0" layoutInCell="1" hidden="0" allowOverlap="1" wp14:anchorId="711EA691" wp14:editId="3FE90BCD">
            <wp:simplePos x="0" y="0"/>
            <wp:positionH relativeFrom="column">
              <wp:posOffset>238125</wp:posOffset>
            </wp:positionH>
            <wp:positionV relativeFrom="paragraph">
              <wp:posOffset>238125</wp:posOffset>
            </wp:positionV>
            <wp:extent cx="4800600" cy="4714875"/>
            <wp:effectExtent l="0" t="0" r="0" b="0"/>
            <wp:wrapSquare wrapText="bothSides" distT="114300" distB="114300" distL="114300" distR="114300"/>
            <wp:docPr id="17285459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4800600" cy="4714875"/>
                    </a:xfrm>
                    <a:prstGeom prst="rect">
                      <a:avLst/>
                    </a:prstGeom>
                    <a:ln/>
                  </pic:spPr>
                </pic:pic>
              </a:graphicData>
            </a:graphic>
          </wp:anchor>
        </w:drawing>
      </w:r>
    </w:p>
    <w:p w14:paraId="3F15C536" w14:textId="77777777" w:rsidR="009D27D1" w:rsidRDefault="009D27D1"/>
    <w:p w14:paraId="413B85E7" w14:textId="77777777" w:rsidR="009D27D1" w:rsidRDefault="009D27D1"/>
    <w:p w14:paraId="238CCE3B" w14:textId="77777777" w:rsidR="009D27D1" w:rsidRDefault="009D27D1"/>
    <w:p w14:paraId="6BD062B5" w14:textId="77777777" w:rsidR="009D27D1" w:rsidRDefault="009D27D1"/>
    <w:p w14:paraId="34679937" w14:textId="77777777" w:rsidR="009D27D1" w:rsidRDefault="009D27D1"/>
    <w:p w14:paraId="056D9632" w14:textId="77777777" w:rsidR="009D27D1" w:rsidRDefault="009D27D1"/>
    <w:p w14:paraId="5827AD04" w14:textId="77777777" w:rsidR="009D27D1" w:rsidRDefault="009D27D1"/>
    <w:p w14:paraId="05255CC8" w14:textId="77777777" w:rsidR="009D27D1" w:rsidRDefault="009D27D1"/>
    <w:p w14:paraId="05650E78" w14:textId="77777777" w:rsidR="009D27D1" w:rsidRDefault="009D27D1"/>
    <w:p w14:paraId="10E8D2B6" w14:textId="77777777" w:rsidR="009D27D1" w:rsidRDefault="009D27D1"/>
    <w:p w14:paraId="4EE83DAC" w14:textId="77777777" w:rsidR="009D27D1" w:rsidRDefault="009D27D1"/>
    <w:p w14:paraId="3E92DA1C" w14:textId="77777777" w:rsidR="009D27D1" w:rsidRDefault="009D27D1"/>
    <w:p w14:paraId="22C629DB" w14:textId="77777777" w:rsidR="009D27D1" w:rsidRDefault="009D27D1"/>
    <w:p w14:paraId="27408D8D" w14:textId="77777777" w:rsidR="009D27D1" w:rsidRDefault="009D27D1"/>
    <w:p w14:paraId="72832FA3" w14:textId="77777777" w:rsidR="009D27D1" w:rsidRDefault="009D27D1"/>
    <w:p w14:paraId="2DC7831E" w14:textId="77777777" w:rsidR="009D27D1" w:rsidRDefault="009D27D1"/>
    <w:p w14:paraId="59FDD5F6" w14:textId="77777777" w:rsidR="009D27D1" w:rsidRDefault="009D27D1"/>
    <w:p w14:paraId="7A0623D1" w14:textId="77777777" w:rsidR="009D27D1" w:rsidRDefault="009D27D1"/>
    <w:p w14:paraId="589906E1" w14:textId="77777777" w:rsidR="009D27D1" w:rsidRDefault="009D27D1"/>
    <w:p w14:paraId="01A9CC9E" w14:textId="77777777" w:rsidR="009D27D1" w:rsidRDefault="00000000">
      <w:r>
        <w:lastRenderedPageBreak/>
        <w:t>Based on the exploratory data analysis, I have used the following features and target for the machine learning regression implementation below:</w:t>
      </w:r>
      <w:r>
        <w:br/>
      </w:r>
    </w:p>
    <w:sdt>
      <w:sdtPr>
        <w:tag w:val="goog_rdk_1"/>
        <w:id w:val="-479926817"/>
        <w:lock w:val="contentLocked"/>
      </w:sdtPr>
      <w:sdtContent>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885"/>
          </w:tblGrid>
          <w:tr w:rsidR="009D27D1" w14:paraId="1104283D" w14:textId="77777777">
            <w:tc>
              <w:tcPr>
                <w:tcW w:w="2115" w:type="dxa"/>
                <w:shd w:val="clear" w:color="auto" w:fill="A4C2F4"/>
                <w:tcMar>
                  <w:top w:w="100" w:type="dxa"/>
                  <w:left w:w="100" w:type="dxa"/>
                  <w:bottom w:w="100" w:type="dxa"/>
                  <w:right w:w="100" w:type="dxa"/>
                </w:tcMar>
              </w:tcPr>
              <w:p w14:paraId="6A1B8BEF" w14:textId="77777777" w:rsidR="009D27D1" w:rsidRDefault="00000000">
                <w:pPr>
                  <w:widowControl w:val="0"/>
                  <w:spacing w:after="0" w:line="240" w:lineRule="auto"/>
                </w:pPr>
                <w:r>
                  <w:t>Features</w:t>
                </w:r>
              </w:p>
            </w:tc>
            <w:tc>
              <w:tcPr>
                <w:tcW w:w="6885" w:type="dxa"/>
                <w:tcMar>
                  <w:top w:w="100" w:type="dxa"/>
                  <w:left w:w="100" w:type="dxa"/>
                  <w:bottom w:w="100" w:type="dxa"/>
                  <w:right w:w="100" w:type="dxa"/>
                </w:tcMar>
              </w:tcPr>
              <w:p w14:paraId="3DD4350E" w14:textId="77777777" w:rsidR="009D27D1" w:rsidRDefault="00000000">
                <w:pPr>
                  <w:rPr>
                    <w:color w:val="1F1F1F"/>
                    <w:sz w:val="21"/>
                    <w:szCs w:val="21"/>
                    <w:highlight w:val="white"/>
                  </w:rPr>
                </w:pPr>
                <w:r>
                  <w:rPr>
                    <w:color w:val="1F1F1F"/>
                    <w:sz w:val="21"/>
                    <w:szCs w:val="21"/>
                    <w:highlight w:val="white"/>
                  </w:rPr>
                  <w:t>'City', 'Weather Condition', 'Rider Age', 'Bike Model',  'Ride Duration (min)', and 'Distance Covered (km)'</w:t>
                </w:r>
              </w:p>
            </w:tc>
          </w:tr>
          <w:tr w:rsidR="009D27D1" w14:paraId="59A98799" w14:textId="77777777">
            <w:tc>
              <w:tcPr>
                <w:tcW w:w="2115" w:type="dxa"/>
                <w:shd w:val="clear" w:color="auto" w:fill="A4C2F4"/>
                <w:tcMar>
                  <w:top w:w="100" w:type="dxa"/>
                  <w:left w:w="100" w:type="dxa"/>
                  <w:bottom w:w="100" w:type="dxa"/>
                  <w:right w:w="100" w:type="dxa"/>
                </w:tcMar>
              </w:tcPr>
              <w:p w14:paraId="678870F1" w14:textId="77777777" w:rsidR="009D27D1" w:rsidRDefault="00000000">
                <w:pPr>
                  <w:widowControl w:val="0"/>
                  <w:spacing w:after="0" w:line="240" w:lineRule="auto"/>
                </w:pPr>
                <w:r>
                  <w:t>Target</w:t>
                </w:r>
              </w:p>
            </w:tc>
            <w:tc>
              <w:tcPr>
                <w:tcW w:w="6885" w:type="dxa"/>
                <w:tcMar>
                  <w:top w:w="100" w:type="dxa"/>
                  <w:left w:w="100" w:type="dxa"/>
                  <w:bottom w:w="100" w:type="dxa"/>
                  <w:right w:w="100" w:type="dxa"/>
                </w:tcMar>
              </w:tcPr>
              <w:p w14:paraId="7861C402" w14:textId="77777777" w:rsidR="009D27D1" w:rsidRDefault="00000000">
                <w:pPr>
                  <w:rPr>
                    <w:color w:val="1F1F1F"/>
                    <w:sz w:val="21"/>
                    <w:szCs w:val="21"/>
                    <w:highlight w:val="white"/>
                  </w:rPr>
                </w:pPr>
                <w:r>
                  <w:rPr>
                    <w:color w:val="1F1F1F"/>
                    <w:sz w:val="21"/>
                    <w:szCs w:val="21"/>
                    <w:highlight w:val="white"/>
                  </w:rPr>
                  <w:t>Bike Rental Cost ($).</w:t>
                </w:r>
              </w:p>
            </w:tc>
          </w:tr>
        </w:tbl>
      </w:sdtContent>
    </w:sdt>
    <w:p w14:paraId="57C3D09F" w14:textId="77777777" w:rsidR="009D27D1" w:rsidRDefault="009D27D1"/>
    <w:p w14:paraId="0E274E03" w14:textId="77777777" w:rsidR="009D27D1" w:rsidRDefault="00000000">
      <w:r>
        <w:t>I have excluded the 'Rider Satisfaction' column, as you won’t have access to this information for dynamic pricing when a user is booking a rental bike. There are also other factors that could influence the rider satisfaction result outside of the data that was provided.</w:t>
      </w:r>
    </w:p>
    <w:p w14:paraId="14E8924C" w14:textId="77777777" w:rsidR="009D27D1" w:rsidRDefault="00000000">
      <w:r>
        <w:t>As the ‘</w:t>
      </w:r>
      <w:r>
        <w:rPr>
          <w:color w:val="1F1F1F"/>
          <w:sz w:val="21"/>
          <w:szCs w:val="21"/>
          <w:highlight w:val="white"/>
        </w:rPr>
        <w:t>City', 'Weather Condition' and 'Bike Model' are categorical data, I have applied the one hot encoding method to convert it to numerical data for the machine learning implementation.</w:t>
      </w:r>
    </w:p>
    <w:p w14:paraId="394132D8" w14:textId="77777777" w:rsidR="009D27D1" w:rsidRDefault="00000000">
      <w:pPr>
        <w:pStyle w:val="Heading1"/>
        <w:spacing w:after="40" w:line="276" w:lineRule="auto"/>
      </w:pPr>
      <w:bookmarkStart w:id="5" w:name="_heading=h.dbzrukh8w41" w:colFirst="0" w:colLast="0"/>
      <w:bookmarkEnd w:id="5"/>
      <w:r>
        <w:t>Machine Learning Implementation</w:t>
      </w:r>
    </w:p>
    <w:p w14:paraId="15485C04" w14:textId="77777777" w:rsidR="009D27D1" w:rsidRDefault="00000000">
      <w:r>
        <w:br/>
        <w:t xml:space="preserve">I have implemented both the ridge regression and random forest regression model to predict the bike rental cost. The ridge regression model is a type of linear regression that includes a regularization technique that prevents overfitting (Jolly, 2018, p. 57). The random forest regression model is a type of ensemble learning method that uses multiple decision trees to make predictions (Raschka and </w:t>
      </w:r>
      <w:proofErr w:type="spellStart"/>
      <w:r>
        <w:t>Mirjalili</w:t>
      </w:r>
      <w:proofErr w:type="spellEnd"/>
      <w:r>
        <w:t xml:space="preserve">, 2019, p. 345). It is used to handle both linear and non-linear data relationships when predicting its final prediction. </w:t>
      </w:r>
    </w:p>
    <w:p w14:paraId="13FECD3D" w14:textId="77777777" w:rsidR="009D27D1" w:rsidRDefault="00000000">
      <w:r>
        <w:t xml:space="preserve">Below I have provided my results for the </w:t>
      </w:r>
      <w:r>
        <w:rPr>
          <w:color w:val="1F1F1F"/>
          <w:highlight w:val="white"/>
        </w:rPr>
        <w:t xml:space="preserve">R2 score, Mean Squared Error (MSE) , and Mean Absolute Error (MAE) </w:t>
      </w:r>
      <w:r>
        <w:t>when applying k-fold cross validation on three different training and testing splits for the machine learning models below:</w:t>
      </w:r>
    </w:p>
    <w:p w14:paraId="31145116" w14:textId="77777777" w:rsidR="009D27D1" w:rsidRDefault="00000000">
      <w:pPr>
        <w:rPr>
          <w:b/>
        </w:rPr>
      </w:pPr>
      <w:r>
        <w:rPr>
          <w:b/>
        </w:rPr>
        <w:t xml:space="preserve">Ridge Regression Model Performance </w:t>
      </w:r>
    </w:p>
    <w:p w14:paraId="73778E1C" w14:textId="77777777" w:rsidR="009D27D1" w:rsidRDefault="00000000">
      <w:pPr>
        <w:rPr>
          <w:b/>
        </w:rPr>
      </w:pPr>
      <w:r>
        <w:rPr>
          <w:b/>
        </w:rPr>
        <w:t>90% training and 10% testing split</w:t>
      </w:r>
    </w:p>
    <w:p w14:paraId="4C93AF33" w14:textId="77777777" w:rsidR="009D27D1" w:rsidRDefault="00000000">
      <w:pPr>
        <w:rPr>
          <w:b/>
        </w:rPr>
      </w:pPr>
      <w:r>
        <w:rPr>
          <w:b/>
          <w:noProof/>
        </w:rPr>
        <w:drawing>
          <wp:inline distT="114300" distB="114300" distL="114300" distR="114300" wp14:anchorId="6A768C5D" wp14:editId="60F3C445">
            <wp:extent cx="5734050" cy="1619516"/>
            <wp:effectExtent l="0" t="0" r="0" b="0"/>
            <wp:docPr id="172854590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b="3939"/>
                    <a:stretch>
                      <a:fillRect/>
                    </a:stretch>
                  </pic:blipFill>
                  <pic:spPr>
                    <a:xfrm>
                      <a:off x="0" y="0"/>
                      <a:ext cx="5734050" cy="1619516"/>
                    </a:xfrm>
                    <a:prstGeom prst="rect">
                      <a:avLst/>
                    </a:prstGeom>
                    <a:ln/>
                  </pic:spPr>
                </pic:pic>
              </a:graphicData>
            </a:graphic>
          </wp:inline>
        </w:drawing>
      </w:r>
    </w:p>
    <w:p w14:paraId="58B50813" w14:textId="77777777" w:rsidR="009D27D1" w:rsidRDefault="009D27D1">
      <w:pPr>
        <w:rPr>
          <w:b/>
        </w:rPr>
      </w:pPr>
    </w:p>
    <w:p w14:paraId="3403A4DC" w14:textId="77777777" w:rsidR="009D27D1" w:rsidRDefault="009D27D1">
      <w:pPr>
        <w:rPr>
          <w:b/>
        </w:rPr>
      </w:pPr>
    </w:p>
    <w:p w14:paraId="0AD84B3D" w14:textId="77777777" w:rsidR="009D27D1" w:rsidRDefault="009D27D1">
      <w:pPr>
        <w:rPr>
          <w:b/>
        </w:rPr>
      </w:pPr>
    </w:p>
    <w:p w14:paraId="26CB294B" w14:textId="77777777" w:rsidR="009D27D1" w:rsidRDefault="00000000">
      <w:pPr>
        <w:rPr>
          <w:b/>
        </w:rPr>
      </w:pPr>
      <w:r>
        <w:rPr>
          <w:b/>
        </w:rPr>
        <w:lastRenderedPageBreak/>
        <w:t>85% training and 15% testing split</w:t>
      </w:r>
    </w:p>
    <w:p w14:paraId="5AFBFCAF" w14:textId="77777777" w:rsidR="009D27D1" w:rsidRDefault="00000000">
      <w:pPr>
        <w:rPr>
          <w:b/>
        </w:rPr>
      </w:pPr>
      <w:r>
        <w:rPr>
          <w:b/>
          <w:noProof/>
        </w:rPr>
        <w:drawing>
          <wp:inline distT="114300" distB="114300" distL="114300" distR="114300" wp14:anchorId="02BD67E8" wp14:editId="3747E4C8">
            <wp:extent cx="5731200" cy="1778000"/>
            <wp:effectExtent l="0" t="0" r="0" b="0"/>
            <wp:docPr id="172854589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731200" cy="1778000"/>
                    </a:xfrm>
                    <a:prstGeom prst="rect">
                      <a:avLst/>
                    </a:prstGeom>
                    <a:ln/>
                  </pic:spPr>
                </pic:pic>
              </a:graphicData>
            </a:graphic>
          </wp:inline>
        </w:drawing>
      </w:r>
    </w:p>
    <w:p w14:paraId="1019A8A2" w14:textId="77777777" w:rsidR="009D27D1" w:rsidRDefault="00000000">
      <w:pPr>
        <w:rPr>
          <w:b/>
        </w:rPr>
      </w:pPr>
      <w:r>
        <w:rPr>
          <w:b/>
        </w:rPr>
        <w:t>75% training and 25% testing split</w:t>
      </w:r>
    </w:p>
    <w:p w14:paraId="43670746" w14:textId="77777777" w:rsidR="009D27D1" w:rsidRDefault="00000000">
      <w:r>
        <w:rPr>
          <w:noProof/>
        </w:rPr>
        <w:drawing>
          <wp:inline distT="114300" distB="114300" distL="114300" distR="114300" wp14:anchorId="5C209AA8" wp14:editId="69DA133E">
            <wp:extent cx="5731200" cy="1778000"/>
            <wp:effectExtent l="0" t="0" r="0" b="0"/>
            <wp:docPr id="172854589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31200" cy="1778000"/>
                    </a:xfrm>
                    <a:prstGeom prst="rect">
                      <a:avLst/>
                    </a:prstGeom>
                    <a:ln/>
                  </pic:spPr>
                </pic:pic>
              </a:graphicData>
            </a:graphic>
          </wp:inline>
        </w:drawing>
      </w:r>
    </w:p>
    <w:p w14:paraId="628ED9A6" w14:textId="77777777" w:rsidR="009D27D1" w:rsidRDefault="00000000">
      <w:pPr>
        <w:rPr>
          <w:b/>
        </w:rPr>
      </w:pPr>
      <w:r>
        <w:rPr>
          <w:b/>
        </w:rPr>
        <w:t>Random Forest Regression Model Performance</w:t>
      </w:r>
    </w:p>
    <w:p w14:paraId="1D40B19D" w14:textId="77777777" w:rsidR="009D27D1" w:rsidRDefault="009D27D1">
      <w:pPr>
        <w:rPr>
          <w:b/>
        </w:rPr>
      </w:pPr>
    </w:p>
    <w:p w14:paraId="55EA949F" w14:textId="77777777" w:rsidR="009D27D1" w:rsidRDefault="00000000">
      <w:pPr>
        <w:rPr>
          <w:b/>
        </w:rPr>
      </w:pPr>
      <w:r>
        <w:rPr>
          <w:b/>
        </w:rPr>
        <w:t>90% training and 10% testing split</w:t>
      </w:r>
    </w:p>
    <w:p w14:paraId="235487A2" w14:textId="77777777" w:rsidR="009D27D1" w:rsidRDefault="00000000">
      <w:pPr>
        <w:rPr>
          <w:b/>
        </w:rPr>
      </w:pPr>
      <w:r>
        <w:rPr>
          <w:b/>
          <w:noProof/>
        </w:rPr>
        <w:drawing>
          <wp:inline distT="114300" distB="114300" distL="114300" distR="114300" wp14:anchorId="6E212729" wp14:editId="08E8307B">
            <wp:extent cx="5731200" cy="1778000"/>
            <wp:effectExtent l="0" t="0" r="0" b="0"/>
            <wp:docPr id="17285459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1200" cy="1778000"/>
                    </a:xfrm>
                    <a:prstGeom prst="rect">
                      <a:avLst/>
                    </a:prstGeom>
                    <a:ln/>
                  </pic:spPr>
                </pic:pic>
              </a:graphicData>
            </a:graphic>
          </wp:inline>
        </w:drawing>
      </w:r>
    </w:p>
    <w:p w14:paraId="7CE40C98" w14:textId="77777777" w:rsidR="009D27D1" w:rsidRDefault="009D27D1">
      <w:pPr>
        <w:rPr>
          <w:b/>
        </w:rPr>
      </w:pPr>
    </w:p>
    <w:p w14:paraId="53C40CA4" w14:textId="77777777" w:rsidR="009D27D1" w:rsidRDefault="009D27D1">
      <w:pPr>
        <w:rPr>
          <w:b/>
        </w:rPr>
      </w:pPr>
    </w:p>
    <w:p w14:paraId="2325DF4C" w14:textId="77777777" w:rsidR="009D27D1" w:rsidRDefault="009D27D1">
      <w:pPr>
        <w:rPr>
          <w:b/>
        </w:rPr>
      </w:pPr>
    </w:p>
    <w:p w14:paraId="7EF439C7" w14:textId="77777777" w:rsidR="009D27D1" w:rsidRDefault="009D27D1">
      <w:pPr>
        <w:rPr>
          <w:b/>
        </w:rPr>
      </w:pPr>
    </w:p>
    <w:p w14:paraId="7A5978F5" w14:textId="77777777" w:rsidR="009D27D1" w:rsidRDefault="009D27D1">
      <w:pPr>
        <w:rPr>
          <w:b/>
        </w:rPr>
      </w:pPr>
    </w:p>
    <w:p w14:paraId="55823DF9" w14:textId="77777777" w:rsidR="009D27D1" w:rsidRDefault="00000000">
      <w:pPr>
        <w:rPr>
          <w:b/>
        </w:rPr>
      </w:pPr>
      <w:r>
        <w:rPr>
          <w:b/>
        </w:rPr>
        <w:t>85% training and 15% testing split</w:t>
      </w:r>
    </w:p>
    <w:p w14:paraId="009053C0" w14:textId="77777777" w:rsidR="009D27D1" w:rsidRDefault="00000000">
      <w:pPr>
        <w:rPr>
          <w:b/>
        </w:rPr>
      </w:pPr>
      <w:r>
        <w:rPr>
          <w:b/>
          <w:noProof/>
        </w:rPr>
        <w:lastRenderedPageBreak/>
        <w:drawing>
          <wp:inline distT="114300" distB="114300" distL="114300" distR="114300" wp14:anchorId="4E989767" wp14:editId="4EF53783">
            <wp:extent cx="5731200" cy="1778000"/>
            <wp:effectExtent l="0" t="0" r="0" b="0"/>
            <wp:docPr id="172854590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731200" cy="1778000"/>
                    </a:xfrm>
                    <a:prstGeom prst="rect">
                      <a:avLst/>
                    </a:prstGeom>
                    <a:ln/>
                  </pic:spPr>
                </pic:pic>
              </a:graphicData>
            </a:graphic>
          </wp:inline>
        </w:drawing>
      </w:r>
    </w:p>
    <w:p w14:paraId="3BE99B81" w14:textId="77777777" w:rsidR="009D27D1" w:rsidRDefault="00000000">
      <w:pPr>
        <w:rPr>
          <w:b/>
        </w:rPr>
      </w:pPr>
      <w:r>
        <w:rPr>
          <w:b/>
        </w:rPr>
        <w:t>75% training and 25% testing split</w:t>
      </w:r>
    </w:p>
    <w:p w14:paraId="0BFF8AE5" w14:textId="77777777" w:rsidR="009D27D1" w:rsidRDefault="00000000">
      <w:pPr>
        <w:rPr>
          <w:b/>
        </w:rPr>
      </w:pPr>
      <w:r>
        <w:rPr>
          <w:b/>
          <w:noProof/>
        </w:rPr>
        <w:drawing>
          <wp:inline distT="114300" distB="114300" distL="114300" distR="114300" wp14:anchorId="305F886A" wp14:editId="5C010C98">
            <wp:extent cx="5731200" cy="1778000"/>
            <wp:effectExtent l="0" t="0" r="0" b="0"/>
            <wp:docPr id="172854590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1778000"/>
                    </a:xfrm>
                    <a:prstGeom prst="rect">
                      <a:avLst/>
                    </a:prstGeom>
                    <a:ln/>
                  </pic:spPr>
                </pic:pic>
              </a:graphicData>
            </a:graphic>
          </wp:inline>
        </w:drawing>
      </w:r>
    </w:p>
    <w:p w14:paraId="658028C3" w14:textId="77777777" w:rsidR="009D27D1" w:rsidRDefault="00000000">
      <w:r>
        <w:t>Based on the above results, the cross-validation across different k-folds produced a similar outcome which indicates that the model's performance is stable.</w:t>
      </w:r>
    </w:p>
    <w:p w14:paraId="00A8BC2D" w14:textId="77777777" w:rsidR="009D27D1" w:rsidRDefault="00000000">
      <w:pPr>
        <w:pStyle w:val="Heading1"/>
        <w:spacing w:after="40" w:line="276" w:lineRule="auto"/>
      </w:pPr>
      <w:bookmarkStart w:id="6" w:name="_heading=h.jvogeqrwwoc2" w:colFirst="0" w:colLast="0"/>
      <w:bookmarkEnd w:id="6"/>
      <w:r>
        <w:t xml:space="preserve">Hyperparameter Optimization </w:t>
      </w:r>
    </w:p>
    <w:p w14:paraId="6447BD12" w14:textId="77777777" w:rsidR="009D27D1" w:rsidRDefault="00000000">
      <w:r>
        <w:t xml:space="preserve">The hyperparameter optimization technique that I have used in this assessment is the </w:t>
      </w:r>
      <w:proofErr w:type="spellStart"/>
      <w:r>
        <w:t>GridSearch</w:t>
      </w:r>
      <w:proofErr w:type="spellEnd"/>
      <w:r>
        <w:t xml:space="preserve"> method. It is used to go through all possible hyperparameter combinations based on the set that you have defined for the machine learning model (Brownlee, 2019). While this approach can be time intensive, it provides the most optimal hyperparameter values for the machine learning model implementation. Below is the best hyperparameter values that I have found for the following machine learning models:</w:t>
      </w:r>
      <w:r>
        <w:br/>
      </w:r>
    </w:p>
    <w:sdt>
      <w:sdtPr>
        <w:tag w:val="goog_rdk_2"/>
        <w:id w:val="259111507"/>
        <w:lock w:val="contentLocked"/>
      </w:sdtPr>
      <w:sdtContent>
        <w:tbl>
          <w:tblPr>
            <w:tblStyle w:val="a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9D27D1" w14:paraId="118672E9" w14:textId="77777777">
            <w:tc>
              <w:tcPr>
                <w:tcW w:w="2205" w:type="dxa"/>
                <w:shd w:val="clear" w:color="auto" w:fill="A4C2F4"/>
                <w:tcMar>
                  <w:top w:w="100" w:type="dxa"/>
                  <w:left w:w="100" w:type="dxa"/>
                  <w:bottom w:w="100" w:type="dxa"/>
                  <w:right w:w="100" w:type="dxa"/>
                </w:tcMar>
              </w:tcPr>
              <w:p w14:paraId="2F2D5A9F" w14:textId="77777777" w:rsidR="009D27D1" w:rsidRDefault="009D27D1">
                <w:pPr>
                  <w:rPr>
                    <w:b/>
                  </w:rPr>
                </w:pPr>
              </w:p>
            </w:tc>
            <w:tc>
              <w:tcPr>
                <w:tcW w:w="6795" w:type="dxa"/>
                <w:shd w:val="clear" w:color="auto" w:fill="A4C2F4"/>
                <w:tcMar>
                  <w:top w:w="100" w:type="dxa"/>
                  <w:left w:w="100" w:type="dxa"/>
                  <w:bottom w:w="100" w:type="dxa"/>
                  <w:right w:w="100" w:type="dxa"/>
                </w:tcMar>
              </w:tcPr>
              <w:p w14:paraId="79FA4719" w14:textId="77777777" w:rsidR="009D27D1" w:rsidRDefault="00000000">
                <w:pPr>
                  <w:rPr>
                    <w:b/>
                  </w:rPr>
                </w:pPr>
                <w:r>
                  <w:rPr>
                    <w:b/>
                  </w:rPr>
                  <w:t xml:space="preserve">Hyperparameters </w:t>
                </w:r>
              </w:p>
            </w:tc>
          </w:tr>
          <w:tr w:rsidR="009D27D1" w14:paraId="45B4685F" w14:textId="77777777">
            <w:tc>
              <w:tcPr>
                <w:tcW w:w="2205" w:type="dxa"/>
                <w:shd w:val="clear" w:color="auto" w:fill="A4C2F4"/>
                <w:tcMar>
                  <w:top w:w="100" w:type="dxa"/>
                  <w:left w:w="100" w:type="dxa"/>
                  <w:bottom w:w="100" w:type="dxa"/>
                  <w:right w:w="100" w:type="dxa"/>
                </w:tcMar>
              </w:tcPr>
              <w:p w14:paraId="6DF30C9D" w14:textId="77777777" w:rsidR="009D27D1" w:rsidRDefault="00000000">
                <w:pPr>
                  <w:rPr>
                    <w:b/>
                  </w:rPr>
                </w:pPr>
                <w:r>
                  <w:rPr>
                    <w:b/>
                  </w:rPr>
                  <w:t>Ridge Regression</w:t>
                </w:r>
              </w:p>
            </w:tc>
            <w:tc>
              <w:tcPr>
                <w:tcW w:w="6795" w:type="dxa"/>
                <w:tcMar>
                  <w:top w:w="100" w:type="dxa"/>
                  <w:left w:w="100" w:type="dxa"/>
                  <w:bottom w:w="100" w:type="dxa"/>
                  <w:right w:w="100" w:type="dxa"/>
                </w:tcMar>
              </w:tcPr>
              <w:p w14:paraId="2037D72D" w14:textId="77777777" w:rsidR="009D27D1" w:rsidRDefault="00000000">
                <w:pPr>
                  <w:widowControl w:val="0"/>
                  <w:spacing w:after="0" w:line="240" w:lineRule="auto"/>
                  <w:rPr>
                    <w:sz w:val="20"/>
                    <w:szCs w:val="20"/>
                  </w:rPr>
                </w:pPr>
                <w:r>
                  <w:rPr>
                    <w:sz w:val="20"/>
                    <w:szCs w:val="20"/>
                  </w:rPr>
                  <w:t>{'alpha': 1, 'fit_intercept': True, 'solver': 'lsqr'}</w:t>
                </w:r>
              </w:p>
              <w:p w14:paraId="1946A1A8" w14:textId="77777777" w:rsidR="009D27D1" w:rsidRDefault="009D27D1">
                <w:pPr>
                  <w:widowControl w:val="0"/>
                  <w:spacing w:after="0" w:line="240" w:lineRule="auto"/>
                </w:pPr>
              </w:p>
            </w:tc>
          </w:tr>
          <w:tr w:rsidR="009D27D1" w14:paraId="24200C8B" w14:textId="77777777">
            <w:tc>
              <w:tcPr>
                <w:tcW w:w="2205" w:type="dxa"/>
                <w:shd w:val="clear" w:color="auto" w:fill="A4C2F4"/>
                <w:tcMar>
                  <w:top w:w="100" w:type="dxa"/>
                  <w:left w:w="100" w:type="dxa"/>
                  <w:bottom w:w="100" w:type="dxa"/>
                  <w:right w:w="100" w:type="dxa"/>
                </w:tcMar>
              </w:tcPr>
              <w:p w14:paraId="3514E326" w14:textId="77777777" w:rsidR="009D27D1" w:rsidRDefault="00000000">
                <w:pPr>
                  <w:rPr>
                    <w:b/>
                  </w:rPr>
                </w:pPr>
                <w:r>
                  <w:rPr>
                    <w:b/>
                  </w:rPr>
                  <w:t>Random Forest Regression</w:t>
                </w:r>
              </w:p>
            </w:tc>
            <w:tc>
              <w:tcPr>
                <w:tcW w:w="6795" w:type="dxa"/>
                <w:tcMar>
                  <w:top w:w="100" w:type="dxa"/>
                  <w:left w:w="100" w:type="dxa"/>
                  <w:bottom w:w="100" w:type="dxa"/>
                  <w:right w:w="100" w:type="dxa"/>
                </w:tcMar>
              </w:tcPr>
              <w:p w14:paraId="7D5AEC16" w14:textId="77777777" w:rsidR="009D27D1" w:rsidRDefault="00000000">
                <w:pPr>
                  <w:widowControl w:val="0"/>
                  <w:spacing w:after="0" w:line="240" w:lineRule="auto"/>
                </w:pPr>
                <w:r>
                  <w:t>{'max_depth': 10, 'max_features': None, 'min_samples_leaf': 4, 'min_samples_split': 10, 'n_estimators': 100}</w:t>
                </w:r>
              </w:p>
            </w:tc>
          </w:tr>
        </w:tbl>
      </w:sdtContent>
    </w:sdt>
    <w:p w14:paraId="7C8DF068" w14:textId="77777777" w:rsidR="009D27D1" w:rsidRDefault="009D27D1"/>
    <w:p w14:paraId="6C4CC3A9" w14:textId="77777777" w:rsidR="009D27D1" w:rsidRDefault="00000000">
      <w:r>
        <w:t>After applying the hyperparameter values to the machine learning model, I have found a slight improvement in terms of its performance.</w:t>
      </w:r>
    </w:p>
    <w:p w14:paraId="57FB0A3A" w14:textId="77777777" w:rsidR="009D27D1" w:rsidRDefault="00000000">
      <w:pPr>
        <w:pStyle w:val="Heading1"/>
        <w:spacing w:after="40" w:line="276" w:lineRule="auto"/>
      </w:pPr>
      <w:bookmarkStart w:id="7" w:name="_heading=h.oogum3dym0op" w:colFirst="0" w:colLast="0"/>
      <w:bookmarkEnd w:id="7"/>
      <w:r>
        <w:lastRenderedPageBreak/>
        <w:t>Machine Learning Evaluation</w:t>
      </w:r>
    </w:p>
    <w:p w14:paraId="54C43932" w14:textId="77777777" w:rsidR="009D27D1" w:rsidRDefault="00000000">
      <w:r>
        <w:br/>
        <w:t xml:space="preserve">Both Ridge Regression and Random Forest Regression have demonstrated similar performance results in terms of its </w:t>
      </w:r>
      <w:r>
        <w:rPr>
          <w:color w:val="1F1F1F"/>
          <w:highlight w:val="white"/>
        </w:rPr>
        <w:t xml:space="preserve">R2 score, Mean Squared Error (MSE) , and Mean Absolute Error (MAE). It also produced </w:t>
      </w:r>
      <w:r>
        <w:t>generalization when working on both training and unseen testing data. Below I have provided some visualisation on the performance result of the machine learning models below:</w:t>
      </w:r>
    </w:p>
    <w:p w14:paraId="06D3231C" w14:textId="77777777" w:rsidR="009D27D1" w:rsidRDefault="00000000">
      <w:r>
        <w:rPr>
          <w:b/>
        </w:rPr>
        <w:t>Ridge Regression Model Performance</w:t>
      </w:r>
      <w:r>
        <w:rPr>
          <w:b/>
        </w:rPr>
        <w:br/>
      </w:r>
      <w:r>
        <w:rPr>
          <w:b/>
          <w:noProof/>
        </w:rPr>
        <w:drawing>
          <wp:inline distT="114300" distB="114300" distL="114300" distR="114300" wp14:anchorId="2F4D0500" wp14:editId="38C5AC6A">
            <wp:extent cx="5731200" cy="3124200"/>
            <wp:effectExtent l="0" t="0" r="0" b="0"/>
            <wp:docPr id="172854589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731200" cy="3124200"/>
                    </a:xfrm>
                    <a:prstGeom prst="rect">
                      <a:avLst/>
                    </a:prstGeom>
                    <a:ln/>
                  </pic:spPr>
                </pic:pic>
              </a:graphicData>
            </a:graphic>
          </wp:inline>
        </w:drawing>
      </w:r>
      <w:r>
        <w:rPr>
          <w:b/>
          <w:noProof/>
        </w:rPr>
        <w:drawing>
          <wp:inline distT="114300" distB="114300" distL="114300" distR="114300" wp14:anchorId="12742911" wp14:editId="0D581A64">
            <wp:extent cx="5731200" cy="3175000"/>
            <wp:effectExtent l="0" t="0" r="0" b="0"/>
            <wp:docPr id="17285458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731200" cy="3175000"/>
                    </a:xfrm>
                    <a:prstGeom prst="rect">
                      <a:avLst/>
                    </a:prstGeom>
                    <a:ln/>
                  </pic:spPr>
                </pic:pic>
              </a:graphicData>
            </a:graphic>
          </wp:inline>
        </w:drawing>
      </w:r>
    </w:p>
    <w:p w14:paraId="6CF6AAE2" w14:textId="77777777" w:rsidR="009D27D1" w:rsidRDefault="00000000">
      <w:r>
        <w:rPr>
          <w:noProof/>
        </w:rPr>
        <w:lastRenderedPageBreak/>
        <w:drawing>
          <wp:inline distT="114300" distB="114300" distL="114300" distR="114300" wp14:anchorId="07F91E10" wp14:editId="7B02F3F9">
            <wp:extent cx="5392548" cy="3233738"/>
            <wp:effectExtent l="0" t="0" r="0" b="0"/>
            <wp:docPr id="172854590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392548" cy="3233738"/>
                    </a:xfrm>
                    <a:prstGeom prst="rect">
                      <a:avLst/>
                    </a:prstGeom>
                    <a:ln/>
                  </pic:spPr>
                </pic:pic>
              </a:graphicData>
            </a:graphic>
          </wp:inline>
        </w:drawing>
      </w:r>
    </w:p>
    <w:p w14:paraId="4E068567" w14:textId="77777777" w:rsidR="009D27D1" w:rsidRDefault="00000000">
      <w:r>
        <w:rPr>
          <w:noProof/>
        </w:rPr>
        <w:drawing>
          <wp:inline distT="114300" distB="114300" distL="114300" distR="114300" wp14:anchorId="3B567F15" wp14:editId="00562A90">
            <wp:extent cx="6224588" cy="3265815"/>
            <wp:effectExtent l="0" t="0" r="0" b="0"/>
            <wp:docPr id="172854590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6224588" cy="3265815"/>
                    </a:xfrm>
                    <a:prstGeom prst="rect">
                      <a:avLst/>
                    </a:prstGeom>
                    <a:ln/>
                  </pic:spPr>
                </pic:pic>
              </a:graphicData>
            </a:graphic>
          </wp:inline>
        </w:drawing>
      </w:r>
    </w:p>
    <w:p w14:paraId="6B38B06F" w14:textId="77777777" w:rsidR="009D27D1" w:rsidRDefault="009D27D1">
      <w:pPr>
        <w:rPr>
          <w:b/>
        </w:rPr>
      </w:pPr>
    </w:p>
    <w:p w14:paraId="78D5815D" w14:textId="77777777" w:rsidR="009D27D1" w:rsidRDefault="009D27D1">
      <w:pPr>
        <w:rPr>
          <w:b/>
        </w:rPr>
      </w:pPr>
    </w:p>
    <w:p w14:paraId="31D0D455" w14:textId="77777777" w:rsidR="009D27D1" w:rsidRDefault="009D27D1">
      <w:pPr>
        <w:rPr>
          <w:b/>
        </w:rPr>
      </w:pPr>
    </w:p>
    <w:p w14:paraId="336E8AFC" w14:textId="77777777" w:rsidR="009D27D1" w:rsidRDefault="009D27D1">
      <w:pPr>
        <w:rPr>
          <w:b/>
        </w:rPr>
      </w:pPr>
    </w:p>
    <w:p w14:paraId="32D6B1AD" w14:textId="77777777" w:rsidR="009D27D1" w:rsidRDefault="009D27D1">
      <w:pPr>
        <w:rPr>
          <w:b/>
        </w:rPr>
      </w:pPr>
    </w:p>
    <w:p w14:paraId="716B024D" w14:textId="77777777" w:rsidR="009D27D1" w:rsidRDefault="009D27D1">
      <w:pPr>
        <w:rPr>
          <w:b/>
        </w:rPr>
      </w:pPr>
    </w:p>
    <w:p w14:paraId="3144369D" w14:textId="77777777" w:rsidR="009D27D1" w:rsidRDefault="009D27D1">
      <w:pPr>
        <w:rPr>
          <w:b/>
        </w:rPr>
      </w:pPr>
    </w:p>
    <w:p w14:paraId="20EFFB6E" w14:textId="77777777" w:rsidR="009D27D1" w:rsidRDefault="00000000">
      <w:pPr>
        <w:rPr>
          <w:b/>
        </w:rPr>
      </w:pPr>
      <w:r>
        <w:rPr>
          <w:b/>
        </w:rPr>
        <w:lastRenderedPageBreak/>
        <w:t>Random Forest Regression Model Performance</w:t>
      </w:r>
    </w:p>
    <w:p w14:paraId="318D6EFF" w14:textId="77777777" w:rsidR="009D27D1" w:rsidRDefault="009D27D1">
      <w:pPr>
        <w:rPr>
          <w:b/>
        </w:rPr>
      </w:pPr>
    </w:p>
    <w:p w14:paraId="19E803C8" w14:textId="77777777" w:rsidR="009D27D1" w:rsidRDefault="00000000">
      <w:r>
        <w:rPr>
          <w:noProof/>
        </w:rPr>
        <w:drawing>
          <wp:inline distT="114300" distB="114300" distL="114300" distR="114300" wp14:anchorId="04AB994D" wp14:editId="4624E149">
            <wp:extent cx="5731200" cy="3175000"/>
            <wp:effectExtent l="0" t="0" r="0" b="0"/>
            <wp:docPr id="172854589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731200" cy="3175000"/>
                    </a:xfrm>
                    <a:prstGeom prst="rect">
                      <a:avLst/>
                    </a:prstGeom>
                    <a:ln/>
                  </pic:spPr>
                </pic:pic>
              </a:graphicData>
            </a:graphic>
          </wp:inline>
        </w:drawing>
      </w:r>
    </w:p>
    <w:p w14:paraId="74E5CCA5" w14:textId="77777777" w:rsidR="009D27D1" w:rsidRDefault="00000000">
      <w:r>
        <w:rPr>
          <w:noProof/>
        </w:rPr>
        <w:drawing>
          <wp:inline distT="114300" distB="114300" distL="114300" distR="114300" wp14:anchorId="0FE38C38" wp14:editId="2786F3BF">
            <wp:extent cx="5731200" cy="3175000"/>
            <wp:effectExtent l="0" t="0" r="0" b="0"/>
            <wp:docPr id="172854589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1200" cy="3175000"/>
                    </a:xfrm>
                    <a:prstGeom prst="rect">
                      <a:avLst/>
                    </a:prstGeom>
                    <a:ln/>
                  </pic:spPr>
                </pic:pic>
              </a:graphicData>
            </a:graphic>
          </wp:inline>
        </w:drawing>
      </w:r>
    </w:p>
    <w:p w14:paraId="2EE8D09A" w14:textId="77777777" w:rsidR="009D27D1" w:rsidRDefault="00000000">
      <w:r>
        <w:rPr>
          <w:noProof/>
        </w:rPr>
        <w:lastRenderedPageBreak/>
        <w:drawing>
          <wp:inline distT="114300" distB="114300" distL="114300" distR="114300" wp14:anchorId="7F41B116" wp14:editId="16339CDE">
            <wp:extent cx="6091238" cy="3369405"/>
            <wp:effectExtent l="0" t="0" r="0" b="0"/>
            <wp:docPr id="17285459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6091238" cy="3369405"/>
                    </a:xfrm>
                    <a:prstGeom prst="rect">
                      <a:avLst/>
                    </a:prstGeom>
                    <a:ln/>
                  </pic:spPr>
                </pic:pic>
              </a:graphicData>
            </a:graphic>
          </wp:inline>
        </w:drawing>
      </w:r>
    </w:p>
    <w:p w14:paraId="349764C2" w14:textId="77777777" w:rsidR="009D27D1" w:rsidRDefault="009D27D1"/>
    <w:p w14:paraId="2F0144E3" w14:textId="77777777" w:rsidR="009D27D1" w:rsidRDefault="00000000">
      <w:r>
        <w:rPr>
          <w:noProof/>
        </w:rPr>
        <w:drawing>
          <wp:inline distT="114300" distB="114300" distL="114300" distR="114300" wp14:anchorId="5515BE7F" wp14:editId="3E3A03C6">
            <wp:extent cx="6347564" cy="3374121"/>
            <wp:effectExtent l="0" t="0" r="0" b="0"/>
            <wp:docPr id="172854590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6347564" cy="3374121"/>
                    </a:xfrm>
                    <a:prstGeom prst="rect">
                      <a:avLst/>
                    </a:prstGeom>
                    <a:ln/>
                  </pic:spPr>
                </pic:pic>
              </a:graphicData>
            </a:graphic>
          </wp:inline>
        </w:drawing>
      </w:r>
    </w:p>
    <w:p w14:paraId="5EBC8D35" w14:textId="77777777" w:rsidR="009D27D1" w:rsidRDefault="009D27D1"/>
    <w:p w14:paraId="028214CE" w14:textId="77777777" w:rsidR="009D27D1" w:rsidRDefault="009D27D1"/>
    <w:p w14:paraId="5364E18D" w14:textId="77777777" w:rsidR="009D27D1" w:rsidRDefault="009D27D1"/>
    <w:p w14:paraId="602DB956" w14:textId="77777777" w:rsidR="009D27D1" w:rsidRDefault="009D27D1"/>
    <w:p w14:paraId="552C044A" w14:textId="77777777" w:rsidR="009D27D1" w:rsidRDefault="00000000">
      <w:pPr>
        <w:pStyle w:val="Heading1"/>
        <w:spacing w:after="40" w:line="276" w:lineRule="auto"/>
      </w:pPr>
      <w:bookmarkStart w:id="8" w:name="_heading=h.8ovsh3u8pv1k" w:colFirst="0" w:colLast="0"/>
      <w:bookmarkEnd w:id="8"/>
      <w:r>
        <w:lastRenderedPageBreak/>
        <w:t>Conclusion</w:t>
      </w:r>
    </w:p>
    <w:p w14:paraId="14AD61E1" w14:textId="77777777" w:rsidR="009D27D1" w:rsidRDefault="00000000">
      <w:r>
        <w:t>Based on the implementation that I have conducted to predict the bike rental cost for dynamic pricing, I have found that the ridge regression model would be the best machine learning model to implement compared to the random forest regression model. While both produced similar results, the ridge regression model was 29 times faster than the random forest regression model. Another reason for choosing the ridge regression model would be the strong linear relationship between the feature and target variable in the dataset.</w:t>
      </w:r>
    </w:p>
    <w:p w14:paraId="239D29B9" w14:textId="77777777" w:rsidR="00976FC1" w:rsidRDefault="00976FC1">
      <w:pPr>
        <w:pStyle w:val="Heading1"/>
      </w:pPr>
      <w:bookmarkStart w:id="9" w:name="_heading=h.n0256wii3knl" w:colFirst="0" w:colLast="0"/>
      <w:bookmarkEnd w:id="9"/>
    </w:p>
    <w:p w14:paraId="64CED51A" w14:textId="77777777" w:rsidR="00976FC1" w:rsidRDefault="00976FC1" w:rsidP="00976FC1"/>
    <w:p w14:paraId="360CEA11" w14:textId="77777777" w:rsidR="00976FC1" w:rsidRDefault="00976FC1" w:rsidP="00976FC1"/>
    <w:p w14:paraId="440BDD07" w14:textId="77777777" w:rsidR="00976FC1" w:rsidRDefault="00976FC1" w:rsidP="00976FC1"/>
    <w:p w14:paraId="1094E1FC" w14:textId="77777777" w:rsidR="00976FC1" w:rsidRDefault="00976FC1" w:rsidP="00976FC1"/>
    <w:p w14:paraId="4A368305" w14:textId="77777777" w:rsidR="00976FC1" w:rsidRDefault="00976FC1" w:rsidP="00976FC1"/>
    <w:p w14:paraId="366716A6" w14:textId="77777777" w:rsidR="00976FC1" w:rsidRDefault="00976FC1" w:rsidP="00976FC1"/>
    <w:p w14:paraId="4D9CB498" w14:textId="77777777" w:rsidR="00976FC1" w:rsidRDefault="00976FC1" w:rsidP="00976FC1"/>
    <w:p w14:paraId="3109FD23" w14:textId="77777777" w:rsidR="00976FC1" w:rsidRPr="00976FC1" w:rsidRDefault="00976FC1" w:rsidP="00976FC1"/>
    <w:p w14:paraId="11820A78" w14:textId="77777777" w:rsidR="00976FC1" w:rsidRDefault="00976FC1">
      <w:pPr>
        <w:pStyle w:val="Heading1"/>
      </w:pPr>
    </w:p>
    <w:p w14:paraId="397173CC" w14:textId="77777777" w:rsidR="00976FC1" w:rsidRDefault="00976FC1">
      <w:pPr>
        <w:pStyle w:val="Heading1"/>
      </w:pPr>
    </w:p>
    <w:p w14:paraId="159C9CE6" w14:textId="77777777" w:rsidR="00976FC1" w:rsidRDefault="00976FC1">
      <w:pPr>
        <w:pStyle w:val="Heading1"/>
      </w:pPr>
    </w:p>
    <w:p w14:paraId="685AB1DA" w14:textId="77777777" w:rsidR="00976FC1" w:rsidRDefault="00976FC1">
      <w:pPr>
        <w:pStyle w:val="Heading1"/>
      </w:pPr>
    </w:p>
    <w:p w14:paraId="3FACA6E2" w14:textId="77777777" w:rsidR="00976FC1" w:rsidRDefault="00976FC1" w:rsidP="00976FC1"/>
    <w:p w14:paraId="3B9D6722" w14:textId="77777777" w:rsidR="00976FC1" w:rsidRDefault="00976FC1" w:rsidP="00976FC1"/>
    <w:p w14:paraId="780068A4" w14:textId="77777777" w:rsidR="00976FC1" w:rsidRDefault="00976FC1" w:rsidP="00976FC1"/>
    <w:p w14:paraId="27BA250B" w14:textId="77777777" w:rsidR="00976FC1" w:rsidRDefault="00976FC1" w:rsidP="00976FC1"/>
    <w:p w14:paraId="4ED47E26" w14:textId="77777777" w:rsidR="00976FC1" w:rsidRDefault="00976FC1" w:rsidP="00976FC1"/>
    <w:p w14:paraId="78D41EF2" w14:textId="77777777" w:rsidR="00976FC1" w:rsidRDefault="00976FC1" w:rsidP="00976FC1"/>
    <w:p w14:paraId="34E8D360" w14:textId="77777777" w:rsidR="00976FC1" w:rsidRDefault="00976FC1">
      <w:pPr>
        <w:pStyle w:val="Heading1"/>
      </w:pPr>
    </w:p>
    <w:p w14:paraId="57D21473" w14:textId="77777777" w:rsidR="00976FC1" w:rsidRDefault="00976FC1">
      <w:pPr>
        <w:pStyle w:val="Heading1"/>
      </w:pPr>
    </w:p>
    <w:p w14:paraId="5C4D01E9" w14:textId="77777777" w:rsidR="00976FC1" w:rsidRPr="00976FC1" w:rsidRDefault="00976FC1" w:rsidP="00976FC1"/>
    <w:p w14:paraId="79E87F48" w14:textId="6301D194" w:rsidR="009D27D1" w:rsidRDefault="00000000">
      <w:pPr>
        <w:pStyle w:val="Heading1"/>
      </w:pPr>
      <w:r>
        <w:lastRenderedPageBreak/>
        <w:t>References</w:t>
      </w:r>
    </w:p>
    <w:p w14:paraId="6767D382" w14:textId="77777777" w:rsidR="009D27D1" w:rsidRDefault="009D27D1"/>
    <w:p w14:paraId="152A00B7" w14:textId="77777777" w:rsidR="009D27D1" w:rsidRDefault="00000000">
      <w:pPr>
        <w:numPr>
          <w:ilvl w:val="0"/>
          <w:numId w:val="3"/>
        </w:numPr>
        <w:spacing w:after="0"/>
        <w:rPr>
          <w:rFonts w:ascii="Arial" w:eastAsia="Arial" w:hAnsi="Arial" w:cs="Arial"/>
          <w:color w:val="3D3F42"/>
          <w:sz w:val="21"/>
          <w:szCs w:val="21"/>
        </w:rPr>
      </w:pPr>
      <w:r>
        <w:rPr>
          <w:rFonts w:ascii="Arial" w:eastAsia="Arial" w:hAnsi="Arial" w:cs="Arial"/>
          <w:color w:val="3D3F42"/>
          <w:sz w:val="21"/>
          <w:szCs w:val="21"/>
        </w:rPr>
        <w:t xml:space="preserve">Brownlee, J. (2019). </w:t>
      </w:r>
      <w:r>
        <w:rPr>
          <w:rFonts w:ascii="Arial" w:eastAsia="Arial" w:hAnsi="Arial" w:cs="Arial"/>
          <w:i/>
          <w:color w:val="3D3F42"/>
          <w:sz w:val="21"/>
          <w:szCs w:val="21"/>
        </w:rPr>
        <w:t>Hyperparameter optimization with random search and grid search</w:t>
      </w:r>
      <w:r>
        <w:rPr>
          <w:rFonts w:ascii="Arial" w:eastAsia="Arial" w:hAnsi="Arial" w:cs="Arial"/>
          <w:color w:val="3D3F42"/>
          <w:sz w:val="21"/>
          <w:szCs w:val="21"/>
        </w:rPr>
        <w:t>. Machine Learning Mastery. Available at:</w:t>
      </w:r>
      <w:hyperlink r:id="rId24">
        <w:r>
          <w:rPr>
            <w:rFonts w:ascii="Arial" w:eastAsia="Arial" w:hAnsi="Arial" w:cs="Arial"/>
            <w:color w:val="3D3F42"/>
            <w:sz w:val="21"/>
            <w:szCs w:val="21"/>
          </w:rPr>
          <w:t xml:space="preserve"> </w:t>
        </w:r>
      </w:hyperlink>
      <w:hyperlink r:id="rId25">
        <w:r>
          <w:rPr>
            <w:rFonts w:ascii="Arial" w:eastAsia="Arial" w:hAnsi="Arial" w:cs="Arial"/>
            <w:color w:val="1155CC"/>
            <w:sz w:val="21"/>
            <w:szCs w:val="21"/>
            <w:u w:val="single"/>
          </w:rPr>
          <w:t>https://machinelearningmastery.com/hyperparameter-optimization-with-random-search-and-grid-search/</w:t>
        </w:r>
      </w:hyperlink>
      <w:r>
        <w:rPr>
          <w:rFonts w:ascii="Arial" w:eastAsia="Arial" w:hAnsi="Arial" w:cs="Arial"/>
          <w:color w:val="3D3F42"/>
          <w:sz w:val="21"/>
          <w:szCs w:val="21"/>
        </w:rPr>
        <w:t xml:space="preserve"> [Accessed 23 December 2024].</w:t>
      </w:r>
    </w:p>
    <w:p w14:paraId="076A21D5" w14:textId="77777777" w:rsidR="009D27D1" w:rsidRDefault="00000000">
      <w:pPr>
        <w:numPr>
          <w:ilvl w:val="0"/>
          <w:numId w:val="3"/>
        </w:numPr>
        <w:spacing w:after="0"/>
        <w:rPr>
          <w:rFonts w:ascii="Arial" w:eastAsia="Arial" w:hAnsi="Arial" w:cs="Arial"/>
          <w:color w:val="3D3F42"/>
          <w:sz w:val="21"/>
          <w:szCs w:val="21"/>
        </w:rPr>
      </w:pPr>
      <w:r>
        <w:rPr>
          <w:rFonts w:ascii="Arial" w:eastAsia="Arial" w:hAnsi="Arial" w:cs="Arial"/>
          <w:color w:val="3D3F42"/>
          <w:sz w:val="21"/>
          <w:szCs w:val="21"/>
        </w:rPr>
        <w:t xml:space="preserve">Kevin Jolly (2018) </w:t>
      </w:r>
      <w:r>
        <w:rPr>
          <w:rFonts w:ascii="Arial" w:eastAsia="Arial" w:hAnsi="Arial" w:cs="Arial"/>
          <w:i/>
          <w:color w:val="3D3F42"/>
          <w:sz w:val="21"/>
          <w:szCs w:val="21"/>
        </w:rPr>
        <w:t>Machine Learning with Scikit-learn Quick Start Guide : Classification, Regression, and Clustering Techniques in Python</w:t>
      </w:r>
      <w:r>
        <w:rPr>
          <w:rFonts w:ascii="Arial" w:eastAsia="Arial" w:hAnsi="Arial" w:cs="Arial"/>
          <w:color w:val="3D3F42"/>
          <w:sz w:val="21"/>
          <w:szCs w:val="21"/>
        </w:rPr>
        <w:t xml:space="preserve">. Birmingham, UK: </w:t>
      </w:r>
      <w:proofErr w:type="spellStart"/>
      <w:r>
        <w:rPr>
          <w:rFonts w:ascii="Arial" w:eastAsia="Arial" w:hAnsi="Arial" w:cs="Arial"/>
          <w:color w:val="3D3F42"/>
          <w:sz w:val="21"/>
          <w:szCs w:val="21"/>
        </w:rPr>
        <w:t>Packt</w:t>
      </w:r>
      <w:proofErr w:type="spellEnd"/>
      <w:r>
        <w:rPr>
          <w:rFonts w:ascii="Arial" w:eastAsia="Arial" w:hAnsi="Arial" w:cs="Arial"/>
          <w:color w:val="3D3F42"/>
          <w:sz w:val="21"/>
          <w:szCs w:val="21"/>
        </w:rPr>
        <w:t xml:space="preserve"> Publishing. Available at: https://research.ebsco.com/linkprocessor/plink?id=e73a2585-fef9-3744-8789-852897fb6045 (Accessed: 23 December 2024).</w:t>
      </w:r>
    </w:p>
    <w:p w14:paraId="0DA0A872" w14:textId="77777777" w:rsidR="009D27D1" w:rsidRDefault="00000000">
      <w:pPr>
        <w:numPr>
          <w:ilvl w:val="0"/>
          <w:numId w:val="3"/>
        </w:numPr>
        <w:spacing w:after="0"/>
        <w:rPr>
          <w:rFonts w:ascii="Arial" w:eastAsia="Arial" w:hAnsi="Arial" w:cs="Arial"/>
          <w:color w:val="3D3F42"/>
          <w:sz w:val="21"/>
          <w:szCs w:val="21"/>
        </w:rPr>
      </w:pPr>
      <w:r>
        <w:rPr>
          <w:rFonts w:ascii="Arial" w:eastAsia="Arial" w:hAnsi="Arial" w:cs="Arial"/>
          <w:color w:val="3D3F42"/>
          <w:sz w:val="21"/>
          <w:szCs w:val="21"/>
        </w:rPr>
        <w:t xml:space="preserve">Sebastian Raschka and Vahid </w:t>
      </w:r>
      <w:proofErr w:type="spellStart"/>
      <w:r>
        <w:rPr>
          <w:rFonts w:ascii="Arial" w:eastAsia="Arial" w:hAnsi="Arial" w:cs="Arial"/>
          <w:color w:val="3D3F42"/>
          <w:sz w:val="21"/>
          <w:szCs w:val="21"/>
        </w:rPr>
        <w:t>Mirjalili</w:t>
      </w:r>
      <w:proofErr w:type="spellEnd"/>
      <w:r>
        <w:rPr>
          <w:rFonts w:ascii="Arial" w:eastAsia="Arial" w:hAnsi="Arial" w:cs="Arial"/>
          <w:color w:val="3D3F42"/>
          <w:sz w:val="21"/>
          <w:szCs w:val="21"/>
        </w:rPr>
        <w:t xml:space="preserve"> (2019) </w:t>
      </w:r>
      <w:r>
        <w:rPr>
          <w:rFonts w:ascii="Arial" w:eastAsia="Arial" w:hAnsi="Arial" w:cs="Arial"/>
          <w:i/>
          <w:color w:val="3D3F42"/>
          <w:sz w:val="21"/>
          <w:szCs w:val="21"/>
        </w:rPr>
        <w:t>Python Machine Learning : Machine Learning and Deep Learning with Python, Scikit-learn, and TensorFlow 2</w:t>
      </w:r>
      <w:r>
        <w:rPr>
          <w:rFonts w:ascii="Arial" w:eastAsia="Arial" w:hAnsi="Arial" w:cs="Arial"/>
          <w:color w:val="3D3F42"/>
          <w:sz w:val="21"/>
          <w:szCs w:val="21"/>
        </w:rPr>
        <w:t>. [</w:t>
      </w:r>
      <w:proofErr w:type="spellStart"/>
      <w:r>
        <w:rPr>
          <w:rFonts w:ascii="Arial" w:eastAsia="Arial" w:hAnsi="Arial" w:cs="Arial"/>
          <w:color w:val="3D3F42"/>
          <w:sz w:val="21"/>
          <w:szCs w:val="21"/>
        </w:rPr>
        <w:t>S.l.</w:t>
      </w:r>
      <w:proofErr w:type="spellEnd"/>
      <w:r>
        <w:rPr>
          <w:rFonts w:ascii="Arial" w:eastAsia="Arial" w:hAnsi="Arial" w:cs="Arial"/>
          <w:color w:val="3D3F42"/>
          <w:sz w:val="21"/>
          <w:szCs w:val="21"/>
        </w:rPr>
        <w:t xml:space="preserve">]: </w:t>
      </w:r>
      <w:proofErr w:type="spellStart"/>
      <w:r>
        <w:rPr>
          <w:rFonts w:ascii="Arial" w:eastAsia="Arial" w:hAnsi="Arial" w:cs="Arial"/>
          <w:color w:val="3D3F42"/>
          <w:sz w:val="21"/>
          <w:szCs w:val="21"/>
        </w:rPr>
        <w:t>Packt</w:t>
      </w:r>
      <w:proofErr w:type="spellEnd"/>
      <w:r>
        <w:rPr>
          <w:rFonts w:ascii="Arial" w:eastAsia="Arial" w:hAnsi="Arial" w:cs="Arial"/>
          <w:color w:val="3D3F42"/>
          <w:sz w:val="21"/>
          <w:szCs w:val="21"/>
        </w:rPr>
        <w:t xml:space="preserve"> Publishing. Available at: https://research.ebsco.com/linkprocessor/plink?id=fde49815-c3b7-330b-8084-49a6b9f7d99a (Accessed: 23 December 2024).</w:t>
      </w:r>
    </w:p>
    <w:p w14:paraId="676ADC80" w14:textId="77777777" w:rsidR="009D27D1" w:rsidRDefault="009D27D1">
      <w:pPr>
        <w:spacing w:after="0"/>
        <w:rPr>
          <w:rFonts w:ascii="Arial" w:eastAsia="Arial" w:hAnsi="Arial" w:cs="Arial"/>
          <w:color w:val="3D3F42"/>
          <w:sz w:val="21"/>
          <w:szCs w:val="21"/>
        </w:rPr>
      </w:pPr>
    </w:p>
    <w:p w14:paraId="099A1875" w14:textId="77777777" w:rsidR="009D27D1" w:rsidRDefault="00000000">
      <w:pPr>
        <w:pStyle w:val="Heading1"/>
        <w:spacing w:after="0"/>
      </w:pPr>
      <w:bookmarkStart w:id="10" w:name="_heading=h.wlm8ot9vpa1k" w:colFirst="0" w:colLast="0"/>
      <w:bookmarkEnd w:id="10"/>
      <w:r>
        <w:t xml:space="preserve">Bibliography </w:t>
      </w:r>
    </w:p>
    <w:p w14:paraId="77A900F0" w14:textId="77777777" w:rsidR="009D27D1" w:rsidRDefault="009D27D1">
      <w:pPr>
        <w:rPr>
          <w:rFonts w:ascii="Arial" w:eastAsia="Arial" w:hAnsi="Arial" w:cs="Arial"/>
          <w:color w:val="3D3F42"/>
          <w:sz w:val="21"/>
          <w:szCs w:val="21"/>
        </w:rPr>
      </w:pPr>
    </w:p>
    <w:p w14:paraId="2995FF7C" w14:textId="77777777" w:rsidR="009D27D1" w:rsidRDefault="00000000">
      <w:pPr>
        <w:numPr>
          <w:ilvl w:val="0"/>
          <w:numId w:val="3"/>
        </w:numPr>
        <w:spacing w:after="0"/>
        <w:rPr>
          <w:rFonts w:ascii="Arial" w:eastAsia="Arial" w:hAnsi="Arial" w:cs="Arial"/>
          <w:color w:val="3D3F42"/>
          <w:sz w:val="21"/>
          <w:szCs w:val="21"/>
        </w:rPr>
      </w:pPr>
      <w:r>
        <w:rPr>
          <w:rFonts w:ascii="Arial" w:eastAsia="Arial" w:hAnsi="Arial" w:cs="Arial"/>
          <w:color w:val="3D3F42"/>
          <w:sz w:val="21"/>
          <w:szCs w:val="21"/>
        </w:rPr>
        <w:t xml:space="preserve">Brownlee, J. (2019). </w:t>
      </w:r>
      <w:r>
        <w:rPr>
          <w:rFonts w:ascii="Arial" w:eastAsia="Arial" w:hAnsi="Arial" w:cs="Arial"/>
          <w:i/>
          <w:color w:val="3D3F42"/>
          <w:sz w:val="21"/>
          <w:szCs w:val="21"/>
        </w:rPr>
        <w:t>Hyperparameter optimization with random search and grid search</w:t>
      </w:r>
      <w:r>
        <w:rPr>
          <w:rFonts w:ascii="Arial" w:eastAsia="Arial" w:hAnsi="Arial" w:cs="Arial"/>
          <w:color w:val="3D3F42"/>
          <w:sz w:val="21"/>
          <w:szCs w:val="21"/>
        </w:rPr>
        <w:t>. Machine Learning Mastery. Available at:</w:t>
      </w:r>
      <w:hyperlink r:id="rId26">
        <w:r>
          <w:rPr>
            <w:rFonts w:ascii="Arial" w:eastAsia="Arial" w:hAnsi="Arial" w:cs="Arial"/>
            <w:color w:val="3D3F42"/>
            <w:sz w:val="21"/>
            <w:szCs w:val="21"/>
          </w:rPr>
          <w:t xml:space="preserve"> </w:t>
        </w:r>
      </w:hyperlink>
      <w:hyperlink r:id="rId27">
        <w:r>
          <w:rPr>
            <w:rFonts w:ascii="Arial" w:eastAsia="Arial" w:hAnsi="Arial" w:cs="Arial"/>
            <w:color w:val="1155CC"/>
            <w:sz w:val="21"/>
            <w:szCs w:val="21"/>
            <w:u w:val="single"/>
          </w:rPr>
          <w:t>https://machinelearningmastery.com/hyperparameter-optimization-with-random-search-and-grid-search/</w:t>
        </w:r>
      </w:hyperlink>
      <w:r>
        <w:rPr>
          <w:rFonts w:ascii="Arial" w:eastAsia="Arial" w:hAnsi="Arial" w:cs="Arial"/>
          <w:color w:val="3D3F42"/>
          <w:sz w:val="21"/>
          <w:szCs w:val="21"/>
        </w:rPr>
        <w:t xml:space="preserve"> [Accessed 23 December 2024].</w:t>
      </w:r>
    </w:p>
    <w:p w14:paraId="7A76FB1B" w14:textId="77777777" w:rsidR="009D27D1" w:rsidRDefault="00000000">
      <w:pPr>
        <w:numPr>
          <w:ilvl w:val="0"/>
          <w:numId w:val="3"/>
        </w:numPr>
        <w:spacing w:after="0"/>
        <w:rPr>
          <w:rFonts w:ascii="Arial" w:eastAsia="Arial" w:hAnsi="Arial" w:cs="Arial"/>
          <w:color w:val="3D3F42"/>
          <w:sz w:val="21"/>
          <w:szCs w:val="21"/>
        </w:rPr>
      </w:pPr>
      <w:proofErr w:type="spellStart"/>
      <w:r>
        <w:rPr>
          <w:rFonts w:ascii="Arial" w:eastAsia="Arial" w:hAnsi="Arial" w:cs="Arial"/>
          <w:color w:val="3D3F42"/>
          <w:sz w:val="21"/>
          <w:szCs w:val="21"/>
        </w:rPr>
        <w:t>DataCamp</w:t>
      </w:r>
      <w:proofErr w:type="spellEnd"/>
      <w:r>
        <w:rPr>
          <w:rFonts w:ascii="Arial" w:eastAsia="Arial" w:hAnsi="Arial" w:cs="Arial"/>
          <w:color w:val="3D3F42"/>
          <w:sz w:val="21"/>
          <w:szCs w:val="21"/>
        </w:rPr>
        <w:t xml:space="preserve">. (2024) </w:t>
      </w:r>
      <w:r>
        <w:rPr>
          <w:rFonts w:ascii="Arial" w:eastAsia="Arial" w:hAnsi="Arial" w:cs="Arial"/>
          <w:i/>
          <w:color w:val="3D3F42"/>
          <w:sz w:val="21"/>
          <w:szCs w:val="21"/>
        </w:rPr>
        <w:t>A Comprehensive Guide to K-Fold Cross Validation</w:t>
      </w:r>
      <w:r>
        <w:rPr>
          <w:rFonts w:ascii="Arial" w:eastAsia="Arial" w:hAnsi="Arial" w:cs="Arial"/>
          <w:color w:val="3D3F42"/>
          <w:sz w:val="21"/>
          <w:szCs w:val="21"/>
        </w:rPr>
        <w:t>. Available at:</w:t>
      </w:r>
      <w:hyperlink r:id="rId28">
        <w:r>
          <w:rPr>
            <w:rFonts w:ascii="Arial" w:eastAsia="Arial" w:hAnsi="Arial" w:cs="Arial"/>
            <w:color w:val="3D3F42"/>
            <w:sz w:val="21"/>
            <w:szCs w:val="21"/>
          </w:rPr>
          <w:t xml:space="preserve"> </w:t>
        </w:r>
      </w:hyperlink>
      <w:hyperlink r:id="rId29">
        <w:r>
          <w:rPr>
            <w:rFonts w:ascii="Arial" w:eastAsia="Arial" w:hAnsi="Arial" w:cs="Arial"/>
            <w:color w:val="1155CC"/>
            <w:sz w:val="21"/>
            <w:szCs w:val="21"/>
            <w:u w:val="single"/>
          </w:rPr>
          <w:t>https://www.datacamp.com/tutorial/k-fold-cross-validation</w:t>
        </w:r>
      </w:hyperlink>
      <w:r>
        <w:rPr>
          <w:rFonts w:ascii="Arial" w:eastAsia="Arial" w:hAnsi="Arial" w:cs="Arial"/>
          <w:color w:val="3D3F42"/>
          <w:sz w:val="21"/>
          <w:szCs w:val="21"/>
        </w:rPr>
        <w:t xml:space="preserve"> (Accessed: 23 December 2024).</w:t>
      </w:r>
    </w:p>
    <w:p w14:paraId="418C2A74" w14:textId="77777777" w:rsidR="009D27D1" w:rsidRDefault="00000000">
      <w:pPr>
        <w:numPr>
          <w:ilvl w:val="0"/>
          <w:numId w:val="3"/>
        </w:numPr>
        <w:spacing w:after="0"/>
        <w:rPr>
          <w:rFonts w:ascii="Arial" w:eastAsia="Arial" w:hAnsi="Arial" w:cs="Arial"/>
          <w:color w:val="3D3F42"/>
          <w:sz w:val="21"/>
          <w:szCs w:val="21"/>
        </w:rPr>
      </w:pPr>
      <w:proofErr w:type="spellStart"/>
      <w:r>
        <w:rPr>
          <w:rFonts w:ascii="Arial" w:eastAsia="Arial" w:hAnsi="Arial" w:cs="Arial"/>
          <w:color w:val="3D3F42"/>
          <w:sz w:val="21"/>
          <w:szCs w:val="21"/>
        </w:rPr>
        <w:t>DataCamp</w:t>
      </w:r>
      <w:proofErr w:type="spellEnd"/>
      <w:r>
        <w:rPr>
          <w:rFonts w:ascii="Arial" w:eastAsia="Arial" w:hAnsi="Arial" w:cs="Arial"/>
          <w:color w:val="3D3F42"/>
          <w:sz w:val="21"/>
          <w:szCs w:val="21"/>
        </w:rPr>
        <w:t xml:space="preserve"> (2022) </w:t>
      </w:r>
      <w:r>
        <w:rPr>
          <w:rFonts w:ascii="Arial" w:eastAsia="Arial" w:hAnsi="Arial" w:cs="Arial"/>
          <w:i/>
          <w:color w:val="3D3F42"/>
          <w:sz w:val="21"/>
          <w:szCs w:val="21"/>
        </w:rPr>
        <w:t>Lasso and Ridge Regression in R Tutorial</w:t>
      </w:r>
      <w:r>
        <w:rPr>
          <w:rFonts w:ascii="Arial" w:eastAsia="Arial" w:hAnsi="Arial" w:cs="Arial"/>
          <w:color w:val="3D3F42"/>
          <w:sz w:val="21"/>
          <w:szCs w:val="21"/>
        </w:rPr>
        <w:t>. Available at:</w:t>
      </w:r>
      <w:hyperlink r:id="rId30">
        <w:r>
          <w:rPr>
            <w:rFonts w:ascii="Arial" w:eastAsia="Arial" w:hAnsi="Arial" w:cs="Arial"/>
            <w:color w:val="3D3F42"/>
            <w:sz w:val="21"/>
            <w:szCs w:val="21"/>
          </w:rPr>
          <w:t xml:space="preserve"> </w:t>
        </w:r>
      </w:hyperlink>
      <w:hyperlink r:id="rId31">
        <w:r>
          <w:rPr>
            <w:rFonts w:ascii="Arial" w:eastAsia="Arial" w:hAnsi="Arial" w:cs="Arial"/>
            <w:color w:val="1155CC"/>
            <w:sz w:val="21"/>
            <w:szCs w:val="21"/>
            <w:u w:val="single"/>
          </w:rPr>
          <w:t>https://www.datacamp.com/tutorial/tutorial-lasso-ridge-regression</w:t>
        </w:r>
      </w:hyperlink>
      <w:r>
        <w:rPr>
          <w:rFonts w:ascii="Arial" w:eastAsia="Arial" w:hAnsi="Arial" w:cs="Arial"/>
          <w:color w:val="3D3F42"/>
          <w:sz w:val="21"/>
          <w:szCs w:val="21"/>
        </w:rPr>
        <w:t xml:space="preserve"> (Accessed: 26 December 2024).</w:t>
      </w:r>
    </w:p>
    <w:p w14:paraId="39457058" w14:textId="77777777" w:rsidR="009D27D1" w:rsidRDefault="00000000">
      <w:pPr>
        <w:numPr>
          <w:ilvl w:val="0"/>
          <w:numId w:val="3"/>
        </w:numPr>
        <w:spacing w:after="0"/>
        <w:rPr>
          <w:rFonts w:ascii="Arial" w:eastAsia="Arial" w:hAnsi="Arial" w:cs="Arial"/>
          <w:color w:val="3D3F42"/>
          <w:sz w:val="21"/>
          <w:szCs w:val="21"/>
        </w:rPr>
      </w:pPr>
      <w:r>
        <w:rPr>
          <w:rFonts w:ascii="Arial" w:eastAsia="Arial" w:hAnsi="Arial" w:cs="Arial"/>
          <w:color w:val="3D3F42"/>
          <w:sz w:val="21"/>
          <w:szCs w:val="21"/>
        </w:rPr>
        <w:t xml:space="preserve">Kevin Jolly (2018) </w:t>
      </w:r>
      <w:r>
        <w:rPr>
          <w:rFonts w:ascii="Arial" w:eastAsia="Arial" w:hAnsi="Arial" w:cs="Arial"/>
          <w:i/>
          <w:color w:val="3D3F42"/>
          <w:sz w:val="21"/>
          <w:szCs w:val="21"/>
        </w:rPr>
        <w:t>Machine Learning with Scikit-learn Quick Start Guide : Classification, Regression, and Clustering Techniques in Python</w:t>
      </w:r>
      <w:r>
        <w:rPr>
          <w:rFonts w:ascii="Arial" w:eastAsia="Arial" w:hAnsi="Arial" w:cs="Arial"/>
          <w:color w:val="3D3F42"/>
          <w:sz w:val="21"/>
          <w:szCs w:val="21"/>
        </w:rPr>
        <w:t xml:space="preserve">. Birmingham, UK: </w:t>
      </w:r>
      <w:proofErr w:type="spellStart"/>
      <w:r>
        <w:rPr>
          <w:rFonts w:ascii="Arial" w:eastAsia="Arial" w:hAnsi="Arial" w:cs="Arial"/>
          <w:color w:val="3D3F42"/>
          <w:sz w:val="21"/>
          <w:szCs w:val="21"/>
        </w:rPr>
        <w:t>Packt</w:t>
      </w:r>
      <w:proofErr w:type="spellEnd"/>
      <w:r>
        <w:rPr>
          <w:rFonts w:ascii="Arial" w:eastAsia="Arial" w:hAnsi="Arial" w:cs="Arial"/>
          <w:color w:val="3D3F42"/>
          <w:sz w:val="21"/>
          <w:szCs w:val="21"/>
        </w:rPr>
        <w:t xml:space="preserve"> Publishing. Available at: https://research.ebsco.com/linkprocessor/plink?id=e73a2585-fef9-3744-8789-852897fb6045 (Accessed: 23 December 2024).</w:t>
      </w:r>
    </w:p>
    <w:p w14:paraId="37F3AF65" w14:textId="77777777" w:rsidR="009D27D1" w:rsidRDefault="00000000">
      <w:pPr>
        <w:numPr>
          <w:ilvl w:val="0"/>
          <w:numId w:val="3"/>
        </w:numPr>
        <w:rPr>
          <w:rFonts w:ascii="Arial" w:eastAsia="Arial" w:hAnsi="Arial" w:cs="Arial"/>
          <w:color w:val="3D3F42"/>
          <w:sz w:val="21"/>
          <w:szCs w:val="21"/>
        </w:rPr>
      </w:pPr>
      <w:r>
        <w:t xml:space="preserve">Luís Fernando Torres. (2023). </w:t>
      </w:r>
      <w:r>
        <w:rPr>
          <w:i/>
        </w:rPr>
        <w:t>Evaluation metrics for regression models</w:t>
      </w:r>
      <w:r>
        <w:t>. Medium. Available at:</w:t>
      </w:r>
      <w:hyperlink r:id="rId32">
        <w:r>
          <w:t xml:space="preserve"> </w:t>
        </w:r>
      </w:hyperlink>
      <w:hyperlink r:id="rId33">
        <w:r>
          <w:rPr>
            <w:color w:val="1155CC"/>
            <w:u w:val="single"/>
          </w:rPr>
          <w:t>https://medium.com/latinxinai/evaluation-metrics-for-regression-models-03f2143ecec2</w:t>
        </w:r>
      </w:hyperlink>
      <w:r>
        <w:t xml:space="preserve"> (Accessed: 23 December 2024).</w:t>
      </w:r>
    </w:p>
    <w:p w14:paraId="1A9C7DDA" w14:textId="77777777" w:rsidR="009D27D1" w:rsidRDefault="00000000">
      <w:pPr>
        <w:numPr>
          <w:ilvl w:val="0"/>
          <w:numId w:val="3"/>
        </w:numPr>
        <w:spacing w:after="0"/>
        <w:rPr>
          <w:rFonts w:ascii="Arial" w:eastAsia="Arial" w:hAnsi="Arial" w:cs="Arial"/>
          <w:color w:val="3D3F42"/>
          <w:sz w:val="21"/>
          <w:szCs w:val="21"/>
        </w:rPr>
      </w:pPr>
      <w:r>
        <w:rPr>
          <w:rFonts w:ascii="Arial" w:eastAsia="Arial" w:hAnsi="Arial" w:cs="Arial"/>
          <w:color w:val="3D3F42"/>
          <w:sz w:val="21"/>
          <w:szCs w:val="21"/>
        </w:rPr>
        <w:t xml:space="preserve">Sebastian Raschka and Vahid </w:t>
      </w:r>
      <w:proofErr w:type="spellStart"/>
      <w:r>
        <w:rPr>
          <w:rFonts w:ascii="Arial" w:eastAsia="Arial" w:hAnsi="Arial" w:cs="Arial"/>
          <w:color w:val="3D3F42"/>
          <w:sz w:val="21"/>
          <w:szCs w:val="21"/>
        </w:rPr>
        <w:t>Mirjalili</w:t>
      </w:r>
      <w:proofErr w:type="spellEnd"/>
      <w:r>
        <w:rPr>
          <w:rFonts w:ascii="Arial" w:eastAsia="Arial" w:hAnsi="Arial" w:cs="Arial"/>
          <w:color w:val="3D3F42"/>
          <w:sz w:val="21"/>
          <w:szCs w:val="21"/>
        </w:rPr>
        <w:t xml:space="preserve"> (2019) </w:t>
      </w:r>
      <w:r>
        <w:rPr>
          <w:rFonts w:ascii="Arial" w:eastAsia="Arial" w:hAnsi="Arial" w:cs="Arial"/>
          <w:i/>
          <w:color w:val="3D3F42"/>
          <w:sz w:val="21"/>
          <w:szCs w:val="21"/>
        </w:rPr>
        <w:t>Python Machine Learning : Machine Learning and Deep Learning with Python, Scikit-learn, and TensorFlow 2</w:t>
      </w:r>
      <w:r>
        <w:rPr>
          <w:rFonts w:ascii="Arial" w:eastAsia="Arial" w:hAnsi="Arial" w:cs="Arial"/>
          <w:color w:val="3D3F42"/>
          <w:sz w:val="21"/>
          <w:szCs w:val="21"/>
        </w:rPr>
        <w:t>. [</w:t>
      </w:r>
      <w:proofErr w:type="spellStart"/>
      <w:r>
        <w:rPr>
          <w:rFonts w:ascii="Arial" w:eastAsia="Arial" w:hAnsi="Arial" w:cs="Arial"/>
          <w:color w:val="3D3F42"/>
          <w:sz w:val="21"/>
          <w:szCs w:val="21"/>
        </w:rPr>
        <w:t>S.l.</w:t>
      </w:r>
      <w:proofErr w:type="spellEnd"/>
      <w:r>
        <w:rPr>
          <w:rFonts w:ascii="Arial" w:eastAsia="Arial" w:hAnsi="Arial" w:cs="Arial"/>
          <w:color w:val="3D3F42"/>
          <w:sz w:val="21"/>
          <w:szCs w:val="21"/>
        </w:rPr>
        <w:t xml:space="preserve">]: </w:t>
      </w:r>
      <w:proofErr w:type="spellStart"/>
      <w:r>
        <w:rPr>
          <w:rFonts w:ascii="Arial" w:eastAsia="Arial" w:hAnsi="Arial" w:cs="Arial"/>
          <w:color w:val="3D3F42"/>
          <w:sz w:val="21"/>
          <w:szCs w:val="21"/>
        </w:rPr>
        <w:t>Packt</w:t>
      </w:r>
      <w:proofErr w:type="spellEnd"/>
      <w:r>
        <w:rPr>
          <w:rFonts w:ascii="Arial" w:eastAsia="Arial" w:hAnsi="Arial" w:cs="Arial"/>
          <w:color w:val="3D3F42"/>
          <w:sz w:val="21"/>
          <w:szCs w:val="21"/>
        </w:rPr>
        <w:t xml:space="preserve"> Publishing. Available at: https://research.ebsco.com/linkprocessor/plink?id=fde49815-c3b7-330b-8084-49a6b9f7d99a (Accessed: 23 December 2024).</w:t>
      </w:r>
    </w:p>
    <w:p w14:paraId="0094C49A" w14:textId="77777777" w:rsidR="009D27D1" w:rsidRDefault="009D27D1"/>
    <w:p w14:paraId="66470875" w14:textId="77777777" w:rsidR="009D27D1" w:rsidRDefault="009D27D1"/>
    <w:sectPr w:rsidR="009D27D1">
      <w:footerReference w:type="default" r:id="rId34"/>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9482F4" w14:textId="77777777" w:rsidR="004821D8" w:rsidRDefault="004821D8">
      <w:pPr>
        <w:spacing w:after="0" w:line="240" w:lineRule="auto"/>
      </w:pPr>
      <w:r>
        <w:separator/>
      </w:r>
    </w:p>
  </w:endnote>
  <w:endnote w:type="continuationSeparator" w:id="0">
    <w:p w14:paraId="14F71D10" w14:textId="77777777" w:rsidR="004821D8" w:rsidRDefault="004821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287F2DC6-8D78-0047-9EF2-7C8E45E5A108}"/>
    <w:embedBold r:id="rId2" w:fontKey="{D53840E4-DF5C-D149-93C0-CDF0957CFD40}"/>
    <w:embedItalic r:id="rId3" w:fontKey="{2DAF17AC-CFB2-4C4E-90C0-8FE4F9B2A529}"/>
  </w:font>
  <w:font w:name="Calibri">
    <w:panose1 w:val="020F0502020204030204"/>
    <w:charset w:val="00"/>
    <w:family w:val="swiss"/>
    <w:pitch w:val="variable"/>
    <w:sig w:usb0="E0002AFF" w:usb1="C000247B" w:usb2="00000009" w:usb3="00000000" w:csb0="000001FF" w:csb1="00000000"/>
    <w:embedRegular r:id="rId4" w:fontKey="{59CCE4DB-4F6C-FA4F-A4B5-473F377BC1DE}"/>
    <w:embedBold r:id="rId5" w:fontKey="{79981AC8-7923-524A-85AC-F9BDE680DF9C}"/>
    <w:embedItalic r:id="rId6" w:fontKey="{AFA71684-2216-C944-B7FF-525B3B95D923}"/>
  </w:font>
  <w:font w:name="Aptos Display">
    <w:panose1 w:val="020B0004020202020204"/>
    <w:charset w:val="00"/>
    <w:family w:val="swiss"/>
    <w:pitch w:val="variable"/>
    <w:sig w:usb0="20000287" w:usb1="00000003" w:usb2="00000000" w:usb3="00000000" w:csb0="0000019F" w:csb1="00000000"/>
    <w:embedRegular r:id="rId7" w:fontKey="{34CC762C-AF4D-8F48-8F4A-A822FEB55409}"/>
  </w:font>
  <w:font w:name="Play">
    <w:panose1 w:val="020B0604020202020204"/>
    <w:charset w:val="00"/>
    <w:family w:val="auto"/>
    <w:pitch w:val="default"/>
    <w:embedRegular r:id="rId8" w:fontKey="{0E6D04F0-384D-D846-AD3D-BE7FCA4A0B20}"/>
  </w:font>
  <w:font w:name="Arial">
    <w:panose1 w:val="020B0604020202020204"/>
    <w:charset w:val="00"/>
    <w:family w:val="swiss"/>
    <w:pitch w:val="variable"/>
    <w:sig w:usb0="E0002AFF" w:usb1="C0007843" w:usb2="00000009" w:usb3="00000000" w:csb0="000001FF" w:csb1="00000000"/>
    <w:embedRegular r:id="rId9" w:fontKey="{A039FED4-5CAA-4C4C-A385-3A3D53F32746}"/>
    <w:embedBold r:id="rId10" w:fontKey="{6A170E28-706B-8A4C-A66B-F44EA88DD73E}"/>
    <w:embedItalic r:id="rId11" w:fontKey="{A9237D2D-B041-EC4E-817C-77773ABC55DF}"/>
  </w:font>
  <w:font w:name="Aptos">
    <w:panose1 w:val="020B0004020202020204"/>
    <w:charset w:val="00"/>
    <w:family w:val="swiss"/>
    <w:pitch w:val="variable"/>
    <w:sig w:usb0="20000287" w:usb1="00000003" w:usb2="00000000" w:usb3="00000000" w:csb0="0000019F" w:csb1="00000000"/>
    <w:embedRegular r:id="rId12" w:fontKey="{28D286D6-C878-0048-93BE-97BC1B3374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6FBBA8" w14:textId="77777777" w:rsidR="009D27D1" w:rsidRDefault="009D27D1">
    <w:pPr>
      <w:pBdr>
        <w:top w:val="nil"/>
        <w:left w:val="nil"/>
        <w:bottom w:val="nil"/>
        <w:right w:val="nil"/>
        <w:between w:val="nil"/>
      </w:pBdr>
      <w:tabs>
        <w:tab w:val="center" w:pos="4513"/>
        <w:tab w:val="right" w:pos="9026"/>
      </w:tabs>
      <w:spacing w:after="0" w:line="240" w:lineRule="auto"/>
      <w:jc w:val="center"/>
      <w:rPr>
        <w:color w:val="000000"/>
      </w:rPr>
    </w:pPr>
  </w:p>
  <w:p w14:paraId="287EE131" w14:textId="77777777" w:rsidR="009D27D1" w:rsidRDefault="009D27D1">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01224" w14:textId="3E04B990" w:rsidR="009D27D1" w:rsidRDefault="00000000">
    <w:pPr>
      <w:pBdr>
        <w:top w:val="nil"/>
        <w:left w:val="nil"/>
        <w:bottom w:val="nil"/>
        <w:right w:val="nil"/>
        <w:between w:val="nil"/>
      </w:pBdr>
      <w:tabs>
        <w:tab w:val="center" w:pos="4513"/>
        <w:tab w:val="right" w:pos="9026"/>
      </w:tabs>
      <w:spacing w:after="0" w:line="240" w:lineRule="auto"/>
      <w:jc w:val="center"/>
      <w:rPr>
        <w:color w:val="000000"/>
      </w:rPr>
    </w:pPr>
    <w:r>
      <w:fldChar w:fldCharType="begin"/>
    </w:r>
    <w:r>
      <w:instrText>PAGE</w:instrText>
    </w:r>
    <w:r>
      <w:fldChar w:fldCharType="separate"/>
    </w:r>
    <w:r w:rsidR="00976FC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4923D2" w14:textId="77777777" w:rsidR="004821D8" w:rsidRDefault="004821D8">
      <w:pPr>
        <w:spacing w:after="0" w:line="240" w:lineRule="auto"/>
      </w:pPr>
      <w:r>
        <w:separator/>
      </w:r>
    </w:p>
  </w:footnote>
  <w:footnote w:type="continuationSeparator" w:id="0">
    <w:p w14:paraId="5D6264CC" w14:textId="77777777" w:rsidR="004821D8" w:rsidRDefault="004821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9BD0256"/>
    <w:multiLevelType w:val="multilevel"/>
    <w:tmpl w:val="B0C4C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1D97BBF"/>
    <w:multiLevelType w:val="multilevel"/>
    <w:tmpl w:val="5AEC72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C255ABF"/>
    <w:multiLevelType w:val="multilevel"/>
    <w:tmpl w:val="31F01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68531400">
    <w:abstractNumId w:val="0"/>
  </w:num>
  <w:num w:numId="2" w16cid:durableId="64649853">
    <w:abstractNumId w:val="1"/>
  </w:num>
  <w:num w:numId="3" w16cid:durableId="5598267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27D1"/>
    <w:rsid w:val="004723D0"/>
    <w:rsid w:val="004821D8"/>
    <w:rsid w:val="00976FC1"/>
    <w:rsid w:val="009D27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730E9F"/>
  <w15:docId w15:val="{E98362EE-208E-3B4B-A34B-550D6FC44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722"/>
  </w:style>
  <w:style w:type="paragraph" w:styleId="Heading1">
    <w:name w:val="heading 1"/>
    <w:basedOn w:val="Title"/>
    <w:next w:val="Normal"/>
    <w:link w:val="Heading1Char"/>
    <w:uiPriority w:val="9"/>
    <w:qFormat/>
    <w:rsid w:val="00E60722"/>
    <w:pPr>
      <w:keepNext/>
      <w:keepLines/>
      <w:spacing w:before="360"/>
      <w:outlineLvl w:val="0"/>
    </w:pPr>
    <w:rPr>
      <w:rFonts w:ascii="Calibri" w:hAnsi="Calibri"/>
      <w:color w:val="3A3A3A" w:themeColor="background2" w:themeShade="40"/>
      <w:sz w:val="40"/>
      <w:szCs w:val="40"/>
    </w:rPr>
  </w:style>
  <w:style w:type="paragraph" w:styleId="Heading2">
    <w:name w:val="heading 2"/>
    <w:basedOn w:val="Title"/>
    <w:next w:val="Normal"/>
    <w:link w:val="Heading2Char"/>
    <w:uiPriority w:val="9"/>
    <w:semiHidden/>
    <w:unhideWhenUsed/>
    <w:qFormat/>
    <w:rsid w:val="00E60722"/>
    <w:pPr>
      <w:keepNext/>
      <w:keepLines/>
      <w:spacing w:before="160"/>
      <w:outlineLvl w:val="1"/>
    </w:pPr>
    <w:rPr>
      <w:rFonts w:ascii="Calibri" w:hAnsi="Calibri"/>
      <w:color w:val="3A3A3A" w:themeColor="background2" w:themeShade="40"/>
      <w:sz w:val="32"/>
      <w:szCs w:val="32"/>
    </w:rPr>
  </w:style>
  <w:style w:type="paragraph" w:styleId="Heading3">
    <w:name w:val="heading 3"/>
    <w:basedOn w:val="Title"/>
    <w:next w:val="Normal"/>
    <w:link w:val="Heading3Char"/>
    <w:uiPriority w:val="9"/>
    <w:semiHidden/>
    <w:unhideWhenUsed/>
    <w:qFormat/>
    <w:rsid w:val="00E60722"/>
    <w:pPr>
      <w:keepNext/>
      <w:keepLines/>
      <w:spacing w:before="160"/>
      <w:outlineLvl w:val="2"/>
    </w:pPr>
    <w:rPr>
      <w:rFonts w:ascii="Calibri" w:hAnsi="Calibri"/>
      <w:color w:val="3A3A3A" w:themeColor="background2" w:themeShade="40"/>
      <w:sz w:val="28"/>
      <w:szCs w:val="28"/>
    </w:rPr>
  </w:style>
  <w:style w:type="paragraph" w:styleId="Heading4">
    <w:name w:val="heading 4"/>
    <w:basedOn w:val="Normal"/>
    <w:next w:val="Normal"/>
    <w:link w:val="Heading4Char"/>
    <w:uiPriority w:val="9"/>
    <w:semiHidden/>
    <w:unhideWhenUsed/>
    <w:qFormat/>
    <w:rsid w:val="00E607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7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7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7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7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7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07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61EDD"/>
    <w:rPr>
      <w:rFonts w:ascii="Calibri" w:eastAsiaTheme="majorEastAsia" w:hAnsi="Calibri" w:cstheme="majorBidi"/>
      <w:color w:val="3A3A3A" w:themeColor="background2" w:themeShade="40"/>
      <w:spacing w:val="-10"/>
      <w:kern w:val="28"/>
      <w:sz w:val="40"/>
      <w:szCs w:val="40"/>
    </w:rPr>
  </w:style>
  <w:style w:type="character" w:customStyle="1" w:styleId="Heading2Char">
    <w:name w:val="Heading 2 Char"/>
    <w:basedOn w:val="DefaultParagraphFont"/>
    <w:link w:val="Heading2"/>
    <w:uiPriority w:val="9"/>
    <w:rsid w:val="00E61EDD"/>
    <w:rPr>
      <w:rFonts w:ascii="Calibri" w:eastAsiaTheme="majorEastAsia" w:hAnsi="Calibri" w:cstheme="majorBidi"/>
      <w:color w:val="3A3A3A" w:themeColor="background2" w:themeShade="40"/>
      <w:spacing w:val="-10"/>
      <w:kern w:val="28"/>
      <w:sz w:val="32"/>
      <w:szCs w:val="32"/>
    </w:rPr>
  </w:style>
  <w:style w:type="character" w:customStyle="1" w:styleId="Heading3Char">
    <w:name w:val="Heading 3 Char"/>
    <w:basedOn w:val="DefaultParagraphFont"/>
    <w:link w:val="Heading3"/>
    <w:uiPriority w:val="9"/>
    <w:rsid w:val="00E61EDD"/>
    <w:rPr>
      <w:rFonts w:ascii="Calibri" w:eastAsiaTheme="majorEastAsia" w:hAnsi="Calibri" w:cstheme="majorBidi"/>
      <w:color w:val="3A3A3A" w:themeColor="background2" w:themeShade="40"/>
      <w:spacing w:val="-10"/>
      <w:kern w:val="28"/>
      <w:sz w:val="28"/>
      <w:szCs w:val="28"/>
    </w:rPr>
  </w:style>
  <w:style w:type="character" w:customStyle="1" w:styleId="Heading4Char">
    <w:name w:val="Heading 4 Char"/>
    <w:basedOn w:val="DefaultParagraphFont"/>
    <w:link w:val="Heading4"/>
    <w:uiPriority w:val="9"/>
    <w:semiHidden/>
    <w:rsid w:val="00E607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7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7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7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7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722"/>
    <w:rPr>
      <w:rFonts w:eastAsiaTheme="majorEastAsia" w:cstheme="majorBidi"/>
      <w:color w:val="272727" w:themeColor="text1" w:themeTint="D8"/>
    </w:rPr>
  </w:style>
  <w:style w:type="character" w:customStyle="1" w:styleId="TitleChar">
    <w:name w:val="Title Char"/>
    <w:basedOn w:val="DefaultParagraphFont"/>
    <w:link w:val="Title"/>
    <w:uiPriority w:val="10"/>
    <w:rsid w:val="00E607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E607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722"/>
    <w:pPr>
      <w:spacing w:before="160"/>
      <w:jc w:val="center"/>
    </w:pPr>
    <w:rPr>
      <w:i/>
      <w:iCs/>
      <w:color w:val="404040" w:themeColor="text1" w:themeTint="BF"/>
    </w:rPr>
  </w:style>
  <w:style w:type="character" w:customStyle="1" w:styleId="QuoteChar">
    <w:name w:val="Quote Char"/>
    <w:basedOn w:val="DefaultParagraphFont"/>
    <w:link w:val="Quote"/>
    <w:uiPriority w:val="29"/>
    <w:rsid w:val="00E60722"/>
    <w:rPr>
      <w:i/>
      <w:iCs/>
      <w:color w:val="404040" w:themeColor="text1" w:themeTint="BF"/>
    </w:rPr>
  </w:style>
  <w:style w:type="paragraph" w:styleId="ListParagraph">
    <w:name w:val="List Paragraph"/>
    <w:basedOn w:val="Normal"/>
    <w:uiPriority w:val="34"/>
    <w:qFormat/>
    <w:rsid w:val="00E60722"/>
    <w:pPr>
      <w:ind w:left="720"/>
      <w:contextualSpacing/>
    </w:pPr>
  </w:style>
  <w:style w:type="character" w:styleId="IntenseEmphasis">
    <w:name w:val="Intense Emphasis"/>
    <w:basedOn w:val="DefaultParagraphFont"/>
    <w:uiPriority w:val="21"/>
    <w:qFormat/>
    <w:rsid w:val="00E60722"/>
    <w:rPr>
      <w:i/>
      <w:iCs/>
      <w:color w:val="0F4761" w:themeColor="accent1" w:themeShade="BF"/>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722"/>
    <w:rPr>
      <w:i/>
      <w:iCs/>
      <w:color w:val="0F4761" w:themeColor="accent1" w:themeShade="BF"/>
    </w:rPr>
  </w:style>
  <w:style w:type="character" w:styleId="IntenseReference">
    <w:name w:val="Intense Reference"/>
    <w:basedOn w:val="DefaultParagraphFont"/>
    <w:uiPriority w:val="32"/>
    <w:qFormat/>
    <w:rsid w:val="00E60722"/>
    <w:rPr>
      <w:b/>
      <w:bCs/>
      <w:smallCaps/>
      <w:color w:val="0F4761" w:themeColor="accent1" w:themeShade="BF"/>
      <w:spacing w:val="5"/>
    </w:rPr>
  </w:style>
  <w:style w:type="paragraph" w:styleId="Header">
    <w:name w:val="header"/>
    <w:basedOn w:val="Normal"/>
    <w:link w:val="HeaderChar"/>
    <w:uiPriority w:val="99"/>
    <w:unhideWhenUsed/>
    <w:rsid w:val="00E607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0722"/>
  </w:style>
  <w:style w:type="paragraph" w:styleId="Footer">
    <w:name w:val="footer"/>
    <w:basedOn w:val="Normal"/>
    <w:link w:val="FooterChar"/>
    <w:uiPriority w:val="99"/>
    <w:unhideWhenUsed/>
    <w:rsid w:val="00E607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0722"/>
  </w:style>
  <w:style w:type="character" w:styleId="SubtleReference">
    <w:name w:val="Subtle Reference"/>
    <w:basedOn w:val="DefaultParagraphFont"/>
    <w:uiPriority w:val="31"/>
    <w:qFormat/>
    <w:rsid w:val="00E60722"/>
    <w:rPr>
      <w:smallCaps/>
      <w:color w:val="5A5A5A" w:themeColor="text1" w:themeTint="A5"/>
    </w:rPr>
  </w:style>
  <w:style w:type="paragraph" w:styleId="TOCHeading">
    <w:name w:val="TOC Heading"/>
    <w:basedOn w:val="Heading1"/>
    <w:next w:val="Normal"/>
    <w:uiPriority w:val="39"/>
    <w:unhideWhenUsed/>
    <w:qFormat/>
    <w:rsid w:val="00E60722"/>
    <w:pPr>
      <w:spacing w:before="240" w:after="0"/>
      <w:outlineLvl w:val="9"/>
    </w:pPr>
    <w:rPr>
      <w:rFonts w:asciiTheme="majorHAnsi" w:hAnsiTheme="majorHAnsi"/>
      <w:color w:val="0F4761" w:themeColor="accent1" w:themeShade="BF"/>
      <w:kern w:val="0"/>
      <w:sz w:val="32"/>
      <w:szCs w:val="32"/>
      <w:lang w:val="en-US"/>
    </w:rPr>
  </w:style>
  <w:style w:type="paragraph" w:styleId="TOC1">
    <w:name w:val="toc 1"/>
    <w:basedOn w:val="Normal"/>
    <w:next w:val="Normal"/>
    <w:autoRedefine/>
    <w:uiPriority w:val="39"/>
    <w:unhideWhenUsed/>
    <w:rsid w:val="00E60722"/>
    <w:pPr>
      <w:spacing w:after="100"/>
    </w:pPr>
  </w:style>
  <w:style w:type="paragraph" w:styleId="TOC2">
    <w:name w:val="toc 2"/>
    <w:basedOn w:val="Normal"/>
    <w:next w:val="Normal"/>
    <w:autoRedefine/>
    <w:uiPriority w:val="39"/>
    <w:unhideWhenUsed/>
    <w:rsid w:val="00E60722"/>
    <w:pPr>
      <w:spacing w:after="100"/>
      <w:ind w:left="220"/>
    </w:pPr>
  </w:style>
  <w:style w:type="paragraph" w:styleId="TOC3">
    <w:name w:val="toc 3"/>
    <w:basedOn w:val="Normal"/>
    <w:next w:val="Normal"/>
    <w:autoRedefine/>
    <w:uiPriority w:val="39"/>
    <w:unhideWhenUsed/>
    <w:rsid w:val="00E60722"/>
    <w:pPr>
      <w:spacing w:after="100"/>
      <w:ind w:left="440"/>
    </w:pPr>
  </w:style>
  <w:style w:type="character" w:styleId="Hyperlink">
    <w:name w:val="Hyperlink"/>
    <w:basedOn w:val="DefaultParagraphFont"/>
    <w:uiPriority w:val="99"/>
    <w:unhideWhenUsed/>
    <w:rsid w:val="00E60722"/>
    <w:rPr>
      <w:color w:val="467886" w:themeColor="hyperlink"/>
      <w:u w:val="single"/>
    </w:rPr>
  </w:style>
  <w:style w:type="paragraph" w:styleId="NoSpacing">
    <w:name w:val="No Spacing"/>
    <w:link w:val="NoSpacingChar"/>
    <w:uiPriority w:val="1"/>
    <w:qFormat/>
    <w:rsid w:val="00E60722"/>
    <w:pPr>
      <w:spacing w:after="0" w:line="240" w:lineRule="auto"/>
    </w:pPr>
  </w:style>
  <w:style w:type="character" w:customStyle="1" w:styleId="NoSpacingChar">
    <w:name w:val="No Spacing Char"/>
    <w:basedOn w:val="DefaultParagraphFont"/>
    <w:link w:val="NoSpacing"/>
    <w:uiPriority w:val="1"/>
    <w:rsid w:val="00590C88"/>
    <w:rPr>
      <w:rFonts w:ascii="Calibri" w:hAnsi="Calibri"/>
    </w:rPr>
  </w:style>
  <w:style w:type="table" w:styleId="TableGrid">
    <w:name w:val="Table Grid"/>
    <w:basedOn w:val="TableNormal"/>
    <w:uiPriority w:val="39"/>
    <w:rsid w:val="00A57C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machinelearningmastery.com/hyperparameter-optimization-with-random-search-and-grid-search/"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machinelearningmastery.com/hyperparameter-optimization-with-random-search-and-grid-search/" TargetMode="External"/><Relationship Id="rId33" Type="http://schemas.openxmlformats.org/officeDocument/2006/relationships/hyperlink" Target="https://medium.com/latinxinai/evaluation-metrics-for-regression-models-03f2143ecec2"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datacamp.com/tutorial/k-fold-cross-valid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machinelearningmastery.com/hyperparameter-optimization-with-random-search-and-grid-search/" TargetMode="External"/><Relationship Id="rId32" Type="http://schemas.openxmlformats.org/officeDocument/2006/relationships/hyperlink" Target="https://medium.com/latinxinai/evaluation-metrics-for-regression-models-03f2143ecec2"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datacamp.com/tutorial/k-fold-cross-validation"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datacamp.com/tutorial/tutorial-lasso-ridge-regression"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machinelearningmastery.com/hyperparameter-optimization-with-random-search-and-grid-search/" TargetMode="External"/><Relationship Id="rId30" Type="http://schemas.openxmlformats.org/officeDocument/2006/relationships/hyperlink" Target="https://www.datacamp.com/tutorial/tutorial-lasso-ridge-regression" TargetMode="External"/><Relationship Id="rId35" Type="http://schemas.openxmlformats.org/officeDocument/2006/relationships/fontTable" Target="fontTable.xm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fI4051bN/00J7I9fnfNve8/1aQ==">CgMxLjAaHgoBMBIZChcICVITChF0YWJsZS53czJnY2Y3a283dhofCgExEhoKGAgJUhQKEnRhYmxlLjJiZGplbHc0NXR0bRofCgEyEhoKGAgJUhQKEnRhYmxlLmhoMWRvbTlydmNmZzIIaC5namRneHMyDmgudmZmZTRibDFpYWEyMg1oLmNxM252YzFuYTR2Mg5oLmIzY3oxOW9xODZpejIOaC42NG1tbnB6NDdrenkyDWguZGJ6cnVraDh3NDEyDmguanZvZ2Vxcnd3b2MyMg5oLm9vZ3VtM2R5bTBvcDIOaC44b3ZzaDN1OHB2MWsyDmgubjAyNTZ3aWkza25sMg5oLndsbThvdDl2cGExazgAciExUDg1MzNlYjFrN19TM3pwVHVZQ1FzQWxsdHVHSWxJYn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Pages>
  <Words>1597</Words>
  <Characters>9109</Characters>
  <Application>Microsoft Office Word</Application>
  <DocSecurity>0</DocSecurity>
  <Lines>75</Lines>
  <Paragraphs>21</Paragraphs>
  <ScaleCrop>false</ScaleCrop>
  <Company/>
  <LinksUpToDate>false</LinksUpToDate>
  <CharactersWithSpaces>10685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 Zorzi</dc:creator>
  <cp:lastModifiedBy>Hoai Nhan Nguyen</cp:lastModifiedBy>
  <cp:revision>2</cp:revision>
  <dcterms:created xsi:type="dcterms:W3CDTF">2024-02-09T15:31:00Z</dcterms:created>
  <dcterms:modified xsi:type="dcterms:W3CDTF">2026-02-12T19:13:00Z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9392f05823f65d13690dc4fb6817483613663138ac52bbed524e9b6627c257fb</vt:lpwstr>
  </property>
</Properties>
</file>